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-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C223B0" w:rsidRPr="000D7D82" w14:paraId="4DFD8AD6" w14:textId="77777777" w:rsidTr="007E4093">
        <w:tc>
          <w:tcPr>
            <w:tcW w:w="9720" w:type="dxa"/>
            <w:shd w:val="clear" w:color="auto" w:fill="auto"/>
          </w:tcPr>
          <w:p w14:paraId="4DFD8AD5" w14:textId="4EAB7994" w:rsidR="00C223B0" w:rsidRPr="00081F67" w:rsidRDefault="0069601F" w:rsidP="00EB6A8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rFonts w:cs="Arial"/>
                <w:b/>
                <w:iCs/>
                <w:sz w:val="24"/>
                <w:szCs w:val="24"/>
                <w:lang w:val="nl-BE"/>
              </w:rPr>
            </w:pPr>
            <w:bookmarkStart w:id="0" w:name="_GoBack"/>
            <w:bookmarkEnd w:id="0"/>
            <w:r>
              <w:rPr>
                <w:rFonts w:cs="Arial"/>
                <w:b/>
                <w:iCs/>
                <w:sz w:val="24"/>
                <w:szCs w:val="24"/>
                <w:lang w:val="nl-BE"/>
              </w:rPr>
              <w:t xml:space="preserve">INLEIDING </w:t>
            </w:r>
            <w:r w:rsidR="00EB6A83">
              <w:rPr>
                <w:rFonts w:cs="Arial"/>
                <w:b/>
                <w:iCs/>
                <w:sz w:val="24"/>
                <w:szCs w:val="24"/>
                <w:lang w:val="nl-BE"/>
              </w:rPr>
              <w:t>WERKEN OP DAKEN</w:t>
            </w:r>
            <w:r w:rsidR="00244461">
              <w:rPr>
                <w:rFonts w:cs="Arial"/>
                <w:b/>
                <w:iCs/>
                <w:sz w:val="24"/>
                <w:szCs w:val="24"/>
                <w:lang w:val="nl-BE"/>
              </w:rPr>
              <w:t xml:space="preserve">  </w:t>
            </w:r>
          </w:p>
        </w:tc>
      </w:tr>
      <w:tr w:rsidR="00C223B0" w:rsidRPr="00D20227" w14:paraId="4DFD8AD8" w14:textId="77777777" w:rsidTr="007E4093">
        <w:tc>
          <w:tcPr>
            <w:tcW w:w="9720" w:type="dxa"/>
            <w:shd w:val="clear" w:color="auto" w:fill="auto"/>
          </w:tcPr>
          <w:p w14:paraId="4DFD8AD7" w14:textId="77777777" w:rsidR="00C223B0" w:rsidRPr="000D7D82" w:rsidRDefault="00EB6A83" w:rsidP="0099378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Werken op daken is een zeer risicovolle activiteit. Vallen van daken veroorzaakt overwegend zeer zware verwondingen en zelfs de dood; meer nog dan bij andere vormen van werken op hoogte. Het is daarom belangrijk om de juiste voorzorgsmaatregelen in acht te nemen.</w:t>
            </w:r>
          </w:p>
        </w:tc>
      </w:tr>
    </w:tbl>
    <w:p w14:paraId="4DFD8AD9" w14:textId="77777777" w:rsidR="00E66BCC" w:rsidRPr="00E22F9E" w:rsidRDefault="00E66BCC">
      <w:pPr>
        <w:autoSpaceDE w:val="0"/>
        <w:autoSpaceDN w:val="0"/>
        <w:adjustRightInd w:val="0"/>
        <w:rPr>
          <w:rFonts w:cs="Arial"/>
          <w:iCs/>
          <w:sz w:val="16"/>
          <w:szCs w:val="16"/>
          <w:lang w:val="nl-BE"/>
        </w:rPr>
      </w:pPr>
    </w:p>
    <w:tbl>
      <w:tblPr>
        <w:tblW w:w="9720" w:type="dxa"/>
        <w:tblInd w:w="-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878"/>
        <w:gridCol w:w="3842"/>
      </w:tblGrid>
      <w:tr w:rsidR="00EC1167" w:rsidRPr="00EB6A83" w14:paraId="4DFD8ADB" w14:textId="77777777" w:rsidTr="007E4093">
        <w:tc>
          <w:tcPr>
            <w:tcW w:w="9720" w:type="dxa"/>
            <w:gridSpan w:val="2"/>
            <w:shd w:val="clear" w:color="auto" w:fill="auto"/>
          </w:tcPr>
          <w:p w14:paraId="4DFD8ADA" w14:textId="77777777" w:rsidR="00EC1167" w:rsidRPr="00081F67" w:rsidRDefault="00482DF0" w:rsidP="00330D4B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rFonts w:cs="Arial"/>
                <w:b/>
                <w:iCs/>
                <w:sz w:val="24"/>
                <w:szCs w:val="24"/>
                <w:lang w:val="nl-BE"/>
              </w:rPr>
            </w:pPr>
            <w:r w:rsidRPr="00BE7E87">
              <w:rPr>
                <w:rFonts w:cs="Arial"/>
                <w:b/>
                <w:iCs/>
                <w:sz w:val="24"/>
                <w:szCs w:val="24"/>
                <w:lang w:val="nl-BE"/>
              </w:rPr>
              <w:t>TOELICHTING</w:t>
            </w:r>
            <w:r w:rsidR="00C4702B" w:rsidRPr="00BE7E87">
              <w:rPr>
                <w:rFonts w:cs="Arial"/>
                <w:b/>
                <w:iCs/>
                <w:sz w:val="24"/>
                <w:szCs w:val="24"/>
                <w:lang w:val="nl-BE"/>
              </w:rPr>
              <w:t xml:space="preserve"> </w:t>
            </w:r>
            <w:r w:rsidR="00C4702B">
              <w:rPr>
                <w:rFonts w:cs="Arial"/>
                <w:b/>
                <w:iCs/>
                <w:sz w:val="24"/>
                <w:szCs w:val="24"/>
                <w:lang w:val="nl-BE"/>
              </w:rPr>
              <w:t>&amp; RISICO’S</w:t>
            </w:r>
          </w:p>
        </w:tc>
      </w:tr>
      <w:tr w:rsidR="00EC1167" w:rsidRPr="00EB6A83" w14:paraId="4DFD8ADE" w14:textId="77777777" w:rsidTr="007E4093">
        <w:tc>
          <w:tcPr>
            <w:tcW w:w="5878" w:type="dxa"/>
            <w:tcBorders>
              <w:right w:val="nil"/>
            </w:tcBorders>
            <w:shd w:val="clear" w:color="auto" w:fill="auto"/>
          </w:tcPr>
          <w:p w14:paraId="4DFD8ADC" w14:textId="77777777" w:rsidR="00EC1167" w:rsidRDefault="00EC1167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FD8ADD" w14:textId="77777777" w:rsidR="00EC1167" w:rsidRPr="000D7D82" w:rsidRDefault="00EC1167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EC1167" w:rsidRPr="0086265A" w14:paraId="4DFD8AF7" w14:textId="77777777" w:rsidTr="007E4093">
        <w:tc>
          <w:tcPr>
            <w:tcW w:w="5878" w:type="dxa"/>
            <w:tcBorders>
              <w:right w:val="nil"/>
            </w:tcBorders>
            <w:shd w:val="clear" w:color="auto" w:fill="auto"/>
          </w:tcPr>
          <w:p w14:paraId="4DFD8ADF" w14:textId="77777777" w:rsidR="00EC1167" w:rsidRPr="007E4093" w:rsidRDefault="00537ABC" w:rsidP="00EC116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Definities</w:t>
            </w:r>
            <w:r w:rsidR="00EC1167"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:</w:t>
            </w:r>
          </w:p>
          <w:p w14:paraId="4DFD8AE0" w14:textId="77777777" w:rsidR="00EC1167" w:rsidRPr="007E4093" w:rsidRDefault="0080101C" w:rsidP="00C4702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werken op schuine daken = </w:t>
            </w:r>
            <w:r w:rsidR="0011653B"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op</w:t>
            </w: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dak</w:t>
            </w:r>
            <w:r w:rsidR="0011653B"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en</w:t>
            </w: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met een hellingshoek van minimaal 15 %</w:t>
            </w:r>
          </w:p>
          <w:p w14:paraId="4DFD8AE1" w14:textId="77777777" w:rsidR="0080101C" w:rsidRPr="007E4093" w:rsidRDefault="0080101C" w:rsidP="00C4702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werken op platte daken = </w:t>
            </w:r>
            <w:r w:rsidR="0011653B"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op daken met een hellingshoek tot 15 %</w:t>
            </w:r>
          </w:p>
          <w:p w14:paraId="4DFD8AE2" w14:textId="6B6FF69D" w:rsidR="00590A69" w:rsidRPr="007E4093" w:rsidRDefault="00590A69" w:rsidP="00C4702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fragiel dak = een dak dat zal </w:t>
            </w:r>
            <w:r w:rsidR="002F7F76"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bezwijken</w:t>
            </w: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als er een redelijk te voorziene gewicht op wordt geplaatst</w:t>
            </w:r>
          </w:p>
          <w:p w14:paraId="4DFD8AE3" w14:textId="754D761C" w:rsidR="0011653B" w:rsidRPr="007E4093" w:rsidRDefault="0011653B" w:rsidP="002F7F76">
            <w:pPr>
              <w:autoSpaceDE w:val="0"/>
              <w:autoSpaceDN w:val="0"/>
              <w:adjustRightInd w:val="0"/>
              <w:spacing w:before="240"/>
              <w:ind w:left="284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+ Valhoogte</w:t>
            </w:r>
            <w:r w:rsidR="002F7F76"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(definitie in TSR – Working at height</w:t>
            </w:r>
            <w:r w:rsidR="00BE6059"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)</w:t>
            </w: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:</w:t>
            </w:r>
          </w:p>
          <w:p w14:paraId="4DFD8AE4" w14:textId="0E251DED" w:rsidR="0011653B" w:rsidRPr="007E4093" w:rsidRDefault="0011653B" w:rsidP="00C4702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&gt; 2 meter</w:t>
            </w:r>
            <w:r w:rsidR="00E22F9E"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(&gt; 2,5 m in NL)</w:t>
            </w: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of</w:t>
            </w:r>
          </w:p>
          <w:p w14:paraId="4DFD8AE5" w14:textId="53FD93DD" w:rsidR="0011653B" w:rsidRPr="007E4093" w:rsidRDefault="0011653B" w:rsidP="00C4702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&lt; 2 meter</w:t>
            </w:r>
            <w:r w:rsidR="00E22F9E"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(&lt; 2,5 m in NL)</w:t>
            </w: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en </w:t>
            </w:r>
            <w:r w:rsidR="00E22F9E"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boven</w:t>
            </w: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uitstekende delen</w:t>
            </w:r>
            <w:r w:rsidR="00E22F9E"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,</w:t>
            </w: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boven water of</w:t>
            </w:r>
            <w:r w:rsidR="00E22F9E"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boven</w:t>
            </w: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verkeer</w:t>
            </w:r>
          </w:p>
          <w:p w14:paraId="4DFD8AE6" w14:textId="415309B0" w:rsidR="00C4702B" w:rsidRPr="007E4093" w:rsidRDefault="00C4702B" w:rsidP="006E7D31">
            <w:pPr>
              <w:autoSpaceDE w:val="0"/>
              <w:autoSpaceDN w:val="0"/>
              <w:adjustRightInd w:val="0"/>
              <w:spacing w:before="60"/>
              <w:ind w:left="567"/>
              <w:rPr>
                <w:rFonts w:cs="Arial"/>
                <w:iCs/>
                <w:color w:val="000000" w:themeColor="text1"/>
                <w:sz w:val="4"/>
                <w:szCs w:val="4"/>
                <w:lang w:val="nl-BE"/>
              </w:rPr>
            </w:pPr>
          </w:p>
          <w:p w14:paraId="4DFD8AE7" w14:textId="23FA7B70" w:rsidR="006E7D31" w:rsidRPr="007E4093" w:rsidRDefault="006E7D31" w:rsidP="006E7D31">
            <w:pPr>
              <w:autoSpaceDE w:val="0"/>
              <w:autoSpaceDN w:val="0"/>
              <w:adjustRightInd w:val="0"/>
              <w:spacing w:before="60"/>
              <w:ind w:left="56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+ nabij afgronden (werven op steile hellingen)</w:t>
            </w:r>
          </w:p>
        </w:tc>
        <w:tc>
          <w:tcPr>
            <w:tcW w:w="384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FD8AE8" w14:textId="77777777" w:rsidR="00C4702B" w:rsidRPr="007E4093" w:rsidRDefault="00EC1167" w:rsidP="00C4702B">
            <w:p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Voorbeelden:</w:t>
            </w:r>
          </w:p>
          <w:p w14:paraId="4DFD8AE9" w14:textId="14C0C9B4" w:rsidR="00106652" w:rsidRPr="007E4093" w:rsidRDefault="0086265A" w:rsidP="00106652">
            <w:pPr>
              <w:autoSpaceDE w:val="0"/>
              <w:autoSpaceDN w:val="0"/>
              <w:adjustRightInd w:val="0"/>
              <w:spacing w:before="120"/>
              <w:rPr>
                <w:rFonts w:cs="Arial"/>
                <w:i/>
                <w:iCs/>
                <w:color w:val="000000" w:themeColor="text1"/>
                <w:sz w:val="20"/>
                <w:szCs w:val="20"/>
                <w:lang w:val="nl-BE"/>
              </w:rPr>
            </w:pPr>
            <w:r w:rsidRPr="007E4093">
              <w:rPr>
                <w:rFonts w:cs="Arial"/>
                <w:i/>
                <w:iCs/>
                <w:color w:val="000000" w:themeColor="text1"/>
                <w:sz w:val="20"/>
                <w:szCs w:val="20"/>
                <w:lang w:val="nl-BE"/>
              </w:rPr>
              <w:t xml:space="preserve">Werken aan </w:t>
            </w:r>
            <w:r w:rsidR="00106652" w:rsidRPr="007E4093">
              <w:rPr>
                <w:rFonts w:cs="Arial"/>
                <w:i/>
                <w:iCs/>
                <w:color w:val="000000" w:themeColor="text1"/>
                <w:sz w:val="20"/>
                <w:szCs w:val="20"/>
                <w:lang w:val="nl-BE"/>
              </w:rPr>
              <w:t>:</w:t>
            </w:r>
          </w:p>
          <w:p w14:paraId="4DFD8AEA" w14:textId="77777777" w:rsidR="005B1551" w:rsidRPr="007E4093" w:rsidRDefault="00C4702B" w:rsidP="005B1551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sym w:font="Wingdings" w:char="F0E0"/>
            </w: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="0011653B"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luifels van tankstations</w:t>
            </w:r>
          </w:p>
          <w:p w14:paraId="4DFD8AEB" w14:textId="77777777" w:rsidR="00D24876" w:rsidRPr="007E4093" w:rsidRDefault="00D24876" w:rsidP="005B1551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sym w:font="Wingdings" w:char="F0E0"/>
            </w: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feeders (drooglopers)</w:t>
            </w:r>
          </w:p>
          <w:p w14:paraId="4DFD8AEC" w14:textId="77777777" w:rsidR="00D24876" w:rsidRPr="00CD0C54" w:rsidRDefault="00D24876" w:rsidP="00106652">
            <w:pPr>
              <w:autoSpaceDE w:val="0"/>
              <w:autoSpaceDN w:val="0"/>
              <w:adjustRightInd w:val="0"/>
              <w:spacing w:before="120"/>
              <w:rPr>
                <w:rFonts w:cs="Arial"/>
                <w:i/>
                <w:iCs/>
                <w:color w:val="000000" w:themeColor="text1"/>
                <w:sz w:val="20"/>
                <w:szCs w:val="20"/>
                <w:lang w:val="nl-BE"/>
              </w:rPr>
            </w:pPr>
            <w:r w:rsidRPr="00CD0C54">
              <w:rPr>
                <w:rFonts w:cs="Arial"/>
                <w:i/>
                <w:iCs/>
                <w:color w:val="000000" w:themeColor="text1"/>
                <w:sz w:val="20"/>
                <w:szCs w:val="20"/>
                <w:lang w:val="nl-BE"/>
              </w:rPr>
              <w:t xml:space="preserve">En </w:t>
            </w:r>
            <w:r w:rsidR="00106652" w:rsidRPr="00CD0C54">
              <w:rPr>
                <w:rFonts w:cs="Arial"/>
                <w:i/>
                <w:iCs/>
                <w:color w:val="000000" w:themeColor="text1"/>
                <w:sz w:val="20"/>
                <w:szCs w:val="20"/>
                <w:lang w:val="nl-BE"/>
              </w:rPr>
              <w:t xml:space="preserve">op/aan </w:t>
            </w:r>
            <w:r w:rsidR="0011653B" w:rsidRPr="00CD0C54">
              <w:rPr>
                <w:rFonts w:cs="Arial"/>
                <w:i/>
                <w:iCs/>
                <w:color w:val="000000" w:themeColor="text1"/>
                <w:sz w:val="20"/>
                <w:szCs w:val="20"/>
                <w:lang w:val="nl-BE"/>
              </w:rPr>
              <w:t>daken</w:t>
            </w:r>
            <w:r w:rsidRPr="00CD0C54">
              <w:rPr>
                <w:rFonts w:cs="Arial"/>
                <w:i/>
                <w:iCs/>
                <w:color w:val="000000" w:themeColor="text1"/>
                <w:sz w:val="20"/>
                <w:szCs w:val="20"/>
                <w:lang w:val="nl-BE"/>
              </w:rPr>
              <w:t xml:space="preserve"> van:</w:t>
            </w:r>
          </w:p>
          <w:p w14:paraId="4DFD8AED" w14:textId="77777777" w:rsidR="0011653B" w:rsidRPr="007E4093" w:rsidRDefault="00D24876" w:rsidP="005B1551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sym w:font="Wingdings" w:char="F0E0"/>
            </w: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="0011653B"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shops</w:t>
            </w:r>
          </w:p>
          <w:p w14:paraId="4DFD8AEE" w14:textId="77777777" w:rsidR="009B00F1" w:rsidRPr="007E4093" w:rsidRDefault="009B00F1" w:rsidP="005B1551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sym w:font="Wingdings" w:char="F0E0"/>
            </w: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technische ruimtes</w:t>
            </w:r>
          </w:p>
          <w:p w14:paraId="4DFD8AEF" w14:textId="77777777" w:rsidR="0011653B" w:rsidRPr="007E4093" w:rsidRDefault="0011653B" w:rsidP="005B1551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sym w:font="Wingdings" w:char="F0E0"/>
            </w: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opslagtanks op depots</w:t>
            </w:r>
          </w:p>
          <w:p w14:paraId="4DFD8AF0" w14:textId="7E0EA952" w:rsidR="0011653B" w:rsidRPr="007E4093" w:rsidRDefault="0011653B" w:rsidP="005B1551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sym w:font="Wingdings" w:char="F0E0"/>
            </w: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magazijnen en opslagplaatsen</w:t>
            </w:r>
          </w:p>
          <w:p w14:paraId="4DFD8AF1" w14:textId="77777777" w:rsidR="00EC1167" w:rsidRPr="007E4093" w:rsidRDefault="00537ABC" w:rsidP="00C4702B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sym w:font="Wingdings" w:char="F0E0"/>
            </w: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="00BE6059"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laadrekken</w:t>
            </w: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op depots</w:t>
            </w:r>
          </w:p>
          <w:p w14:paraId="4DFD8AF2" w14:textId="77777777" w:rsidR="00BE6059" w:rsidRPr="007E4093" w:rsidRDefault="00BE6059" w:rsidP="00C4702B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sym w:font="Wingdings" w:char="F0E0"/>
            </w: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kantoren</w:t>
            </w:r>
          </w:p>
          <w:p w14:paraId="4DFD8AF4" w14:textId="0ABC57EA" w:rsidR="00D24876" w:rsidRPr="007E4093" w:rsidRDefault="00D24876" w:rsidP="00D24876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sym w:font="Wingdings" w:char="F0E0"/>
            </w: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jetty’s aan depots</w:t>
            </w:r>
          </w:p>
          <w:p w14:paraId="4DFD8AF5" w14:textId="04C81AF4" w:rsidR="00D24876" w:rsidRPr="007E4093" w:rsidRDefault="0086265A" w:rsidP="00C4702B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sym w:font="Wingdings" w:char="F0E0"/>
            </w: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…</w:t>
            </w:r>
          </w:p>
          <w:p w14:paraId="4DFD8AF6" w14:textId="77777777" w:rsidR="00C4702B" w:rsidRPr="007E4093" w:rsidRDefault="00C4702B" w:rsidP="00C4702B">
            <w:p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</w:p>
        </w:tc>
      </w:tr>
      <w:tr w:rsidR="00C4702B" w:rsidRPr="0086265A" w14:paraId="4DFD8B0C" w14:textId="77777777" w:rsidTr="007E4093">
        <w:tc>
          <w:tcPr>
            <w:tcW w:w="9720" w:type="dxa"/>
            <w:gridSpan w:val="2"/>
            <w:shd w:val="clear" w:color="auto" w:fill="auto"/>
          </w:tcPr>
          <w:p w14:paraId="4DFD8AF8" w14:textId="108C76F2" w:rsidR="00C4702B" w:rsidRDefault="00F67B06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 w:rsidRPr="007E4093">
              <w:rPr>
                <w:noProof/>
                <w:color w:val="000000" w:themeColor="text1"/>
              </w:rPr>
              <w:drawing>
                <wp:anchor distT="0" distB="0" distL="114300" distR="114300" simplePos="0" relativeHeight="251677184" behindDoc="0" locked="0" layoutInCell="1" allowOverlap="1" wp14:anchorId="4DFD8C48" wp14:editId="12346253">
                  <wp:simplePos x="0" y="0"/>
                  <wp:positionH relativeFrom="column">
                    <wp:posOffset>609356</wp:posOffset>
                  </wp:positionH>
                  <wp:positionV relativeFrom="paragraph">
                    <wp:posOffset>-71286</wp:posOffset>
                  </wp:positionV>
                  <wp:extent cx="1749184" cy="1311466"/>
                  <wp:effectExtent l="0" t="0" r="3810" b="317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rnas in gebrui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184" cy="1311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5D93">
              <w:rPr>
                <w:noProof/>
              </w:rPr>
              <w:drawing>
                <wp:anchor distT="0" distB="0" distL="114300" distR="114300" simplePos="0" relativeHeight="251679232" behindDoc="0" locked="0" layoutInCell="1" allowOverlap="1" wp14:anchorId="4DFD8C46" wp14:editId="4502E26A">
                  <wp:simplePos x="0" y="0"/>
                  <wp:positionH relativeFrom="column">
                    <wp:posOffset>3428365</wp:posOffset>
                  </wp:positionH>
                  <wp:positionV relativeFrom="paragraph">
                    <wp:posOffset>8255</wp:posOffset>
                  </wp:positionV>
                  <wp:extent cx="2215515" cy="1477010"/>
                  <wp:effectExtent l="0" t="0" r="0" b="889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atsing_Zonnepanelen_Zuidbroek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5515" cy="1477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FD8AF9" w14:textId="2EDB2588" w:rsidR="00BE6059" w:rsidRDefault="00BE6059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4DFD8AFA" w14:textId="66C51A39" w:rsidR="00BE6059" w:rsidRDefault="00BE6059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14B9D50F" w14:textId="10DADA37" w:rsidR="007E4093" w:rsidRDefault="007E4093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36D10F45" w14:textId="7BE6DFEA" w:rsidR="007E4093" w:rsidRDefault="007E4093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4AED0BB3" w14:textId="5442F373" w:rsidR="007E4093" w:rsidRDefault="007E4093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047698A0" w14:textId="4EC7B4ED" w:rsidR="007E4093" w:rsidRDefault="007E4093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553DF8FF" w14:textId="0FAC60F2" w:rsidR="007E4093" w:rsidRDefault="007E4093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5204F607" w14:textId="514020FC" w:rsidR="007E4093" w:rsidRDefault="007E4093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4DFD8B00" w14:textId="2B06AB6A" w:rsidR="00C4702B" w:rsidRDefault="00DE5D93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81280" behindDoc="0" locked="0" layoutInCell="1" allowOverlap="1" wp14:anchorId="4DFD8C4A" wp14:editId="30B742C9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4445</wp:posOffset>
                  </wp:positionV>
                  <wp:extent cx="2118360" cy="1588770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nk dak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360" cy="158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4093">
              <w:rPr>
                <w:noProof/>
              </w:rPr>
              <w:drawing>
                <wp:anchor distT="0" distB="0" distL="114300" distR="114300" simplePos="0" relativeHeight="251683328" behindDoc="0" locked="0" layoutInCell="1" allowOverlap="1" wp14:anchorId="4DFD8C4C" wp14:editId="33B1577E">
                  <wp:simplePos x="0" y="0"/>
                  <wp:positionH relativeFrom="column">
                    <wp:posOffset>3435985</wp:posOffset>
                  </wp:positionH>
                  <wp:positionV relativeFrom="paragraph">
                    <wp:posOffset>55245</wp:posOffset>
                  </wp:positionV>
                  <wp:extent cx="2208220" cy="1656678"/>
                  <wp:effectExtent l="0" t="0" r="1905" b="127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09-02-03 Gent Depot 006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40" cy="1672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FD8B01" w14:textId="1C558860" w:rsidR="00BE6059" w:rsidRDefault="00BE6059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4DFD8B02" w14:textId="2F4A8A07" w:rsidR="00C4702B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4DFD8B03" w14:textId="7B60D7FB" w:rsidR="00C4702B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4DFD8B04" w14:textId="3A0388D8" w:rsidR="00C4702B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4DFD8B05" w14:textId="77777777" w:rsidR="00C4702B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4DFD8B06" w14:textId="77777777" w:rsidR="00A61FB7" w:rsidRDefault="00A61FB7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4DFD8B07" w14:textId="77777777" w:rsidR="00A61FB7" w:rsidRDefault="00A61FB7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4DFD8B08" w14:textId="77777777" w:rsidR="00A61FB7" w:rsidRDefault="00A61FB7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4DFD8B09" w14:textId="77777777" w:rsidR="00C4702B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4DFD8B0A" w14:textId="77777777" w:rsidR="00C4702B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4DFD8B0B" w14:textId="77777777" w:rsidR="00C4702B" w:rsidRPr="000D7D82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C4702B" w:rsidRPr="00D20227" w14:paraId="4DFD8B11" w14:textId="77777777" w:rsidTr="007E4093">
        <w:tc>
          <w:tcPr>
            <w:tcW w:w="9720" w:type="dxa"/>
            <w:gridSpan w:val="2"/>
            <w:shd w:val="clear" w:color="auto" w:fill="auto"/>
          </w:tcPr>
          <w:p w14:paraId="4DFD8B0D" w14:textId="77777777" w:rsidR="00330D4B" w:rsidRDefault="00330D4B" w:rsidP="00330D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Volgende risico’s zijn verbonden:</w:t>
            </w:r>
          </w:p>
          <w:p w14:paraId="4DFD8B0E" w14:textId="664D5EF5" w:rsidR="00B62FAF" w:rsidRPr="007E4093" w:rsidRDefault="005C5F83" w:rsidP="00B62FA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E6059">
              <w:rPr>
                <w:rFonts w:cs="Arial"/>
                <w:b/>
                <w:iCs/>
                <w:sz w:val="20"/>
                <w:szCs w:val="20"/>
                <w:lang w:val="nl-BE"/>
              </w:rPr>
              <w:t xml:space="preserve">vallen van </w:t>
            </w:r>
            <w:r w:rsidRPr="007E4093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personen</w:t>
            </w: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van dakranden, gaten in daken en door broze dakbedekkingen en dak(nok)ver</w:t>
            </w:r>
            <w:r w:rsidR="0086265A"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bindingen</w:t>
            </w:r>
          </w:p>
          <w:p w14:paraId="4DFD8B0F" w14:textId="71A6DFCC" w:rsidR="00C4702B" w:rsidRDefault="005C5F83" w:rsidP="00C11B5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rFonts w:cs="Arial"/>
                <w:iCs/>
                <w:sz w:val="20"/>
                <w:szCs w:val="20"/>
                <w:lang w:val="nl-BE"/>
              </w:rPr>
            </w:pPr>
            <w:r w:rsidRPr="007E4093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vallen van materialen</w:t>
            </w: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(per 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>ongeluk of als het er af gegooid wordt)</w:t>
            </w:r>
          </w:p>
          <w:p w14:paraId="29E47D90" w14:textId="77777777" w:rsidR="00F67B06" w:rsidRPr="00BE6059" w:rsidRDefault="00F67B06" w:rsidP="00F67B06">
            <w:pPr>
              <w:autoSpaceDE w:val="0"/>
              <w:autoSpaceDN w:val="0"/>
              <w:adjustRightInd w:val="0"/>
              <w:spacing w:before="60"/>
              <w:ind w:left="709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32612757" w14:textId="77777777" w:rsidR="00C4702B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2496A206" w14:textId="77777777" w:rsidR="00F67B06" w:rsidRDefault="00F67B06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2CD02E90" w14:textId="77777777" w:rsidR="00F67B06" w:rsidRDefault="00F67B06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4DFD8B10" w14:textId="00C55165" w:rsidR="00F67B06" w:rsidRDefault="00F67B06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</w:tbl>
    <w:p w14:paraId="4DFD8B12" w14:textId="77777777" w:rsidR="00C223B0" w:rsidRDefault="00C223B0">
      <w:pPr>
        <w:autoSpaceDE w:val="0"/>
        <w:autoSpaceDN w:val="0"/>
        <w:adjustRightInd w:val="0"/>
        <w:rPr>
          <w:rFonts w:cs="Arial"/>
          <w:iCs/>
          <w:sz w:val="20"/>
          <w:szCs w:val="20"/>
          <w:lang w:val="nl-BE"/>
        </w:rPr>
      </w:pPr>
    </w:p>
    <w:tbl>
      <w:tblPr>
        <w:tblW w:w="9720" w:type="dxa"/>
        <w:tblInd w:w="-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00"/>
        <w:gridCol w:w="720"/>
      </w:tblGrid>
      <w:tr w:rsidR="00E66BCC" w:rsidRPr="000D7D82" w14:paraId="4DFD8B14" w14:textId="77777777" w:rsidTr="008C26F4">
        <w:tc>
          <w:tcPr>
            <w:tcW w:w="972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auto"/>
          </w:tcPr>
          <w:p w14:paraId="4DFD8B13" w14:textId="77777777" w:rsidR="00E66BCC" w:rsidRPr="00081F67" w:rsidRDefault="00E66BCC" w:rsidP="00CE2E1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rFonts w:cs="Arial"/>
                <w:b/>
                <w:iCs/>
                <w:sz w:val="24"/>
                <w:szCs w:val="24"/>
                <w:lang w:val="nl-BE"/>
              </w:rPr>
            </w:pPr>
            <w:r>
              <w:rPr>
                <w:rFonts w:cs="Arial"/>
                <w:b/>
                <w:iCs/>
                <w:sz w:val="24"/>
                <w:szCs w:val="24"/>
                <w:lang w:val="nl-BE"/>
              </w:rPr>
              <w:t>VEILIGHEIDSEISEN</w:t>
            </w:r>
          </w:p>
        </w:tc>
      </w:tr>
      <w:tr w:rsidR="00CE2E1E" w:rsidRPr="000D7D82" w14:paraId="4DFD8B18" w14:textId="77777777" w:rsidTr="008C26F4">
        <w:tc>
          <w:tcPr>
            <w:tcW w:w="9720" w:type="dxa"/>
            <w:gridSpan w:val="2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DFD8B15" w14:textId="77777777" w:rsidR="00CE2E1E" w:rsidRPr="00F67B06" w:rsidRDefault="00CE2E1E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4DFD8B16" w14:textId="17718C1B" w:rsidR="00CE2E1E" w:rsidRPr="00F67B06" w:rsidRDefault="00CE2E1E" w:rsidP="00C11B52">
            <w:pPr>
              <w:autoSpaceDE w:val="0"/>
              <w:autoSpaceDN w:val="0"/>
              <w:adjustRightInd w:val="0"/>
              <w:spacing w:before="60"/>
              <w:rPr>
                <w:rFonts w:cs="Arial"/>
                <w:b/>
                <w:iCs/>
                <w:sz w:val="24"/>
                <w:szCs w:val="24"/>
                <w:lang w:val="nl-BE"/>
              </w:rPr>
            </w:pPr>
            <w:r w:rsidRPr="00F67B06">
              <w:rPr>
                <w:rFonts w:cs="Arial"/>
                <w:b/>
                <w:iCs/>
                <w:sz w:val="24"/>
                <w:szCs w:val="24"/>
                <w:lang w:val="nl-BE"/>
              </w:rPr>
              <w:t>ALTIJD</w:t>
            </w:r>
            <w:r w:rsidR="00110DB9" w:rsidRPr="00F67B06">
              <w:rPr>
                <w:rFonts w:cs="Arial"/>
                <w:b/>
                <w:iCs/>
                <w:sz w:val="24"/>
                <w:szCs w:val="24"/>
                <w:lang w:val="nl-BE"/>
              </w:rPr>
              <w:t xml:space="preserve"> </w:t>
            </w:r>
            <w:r w:rsidR="0086265A" w:rsidRPr="00F67B06">
              <w:rPr>
                <w:rFonts w:cs="Arial"/>
                <w:b/>
                <w:iCs/>
                <w:sz w:val="24"/>
                <w:szCs w:val="24"/>
                <w:lang w:val="nl-BE"/>
              </w:rPr>
              <w:t>:</w:t>
            </w:r>
            <w:r w:rsidR="007E4093" w:rsidRPr="00F67B06">
              <w:rPr>
                <w:rFonts w:cs="Arial"/>
                <w:b/>
                <w:iCs/>
                <w:sz w:val="24"/>
                <w:szCs w:val="24"/>
                <w:lang w:val="nl-BE"/>
              </w:rPr>
              <w:t xml:space="preserve"> </w:t>
            </w:r>
          </w:p>
          <w:p w14:paraId="4DFD8B17" w14:textId="77777777" w:rsidR="00CE2E1E" w:rsidRPr="00F67B06" w:rsidRDefault="003B0114" w:rsidP="003B0114">
            <w:pPr>
              <w:autoSpaceDE w:val="0"/>
              <w:autoSpaceDN w:val="0"/>
              <w:adjustRightInd w:val="0"/>
              <w:spacing w:before="60"/>
              <w:jc w:val="right"/>
              <w:rPr>
                <w:rFonts w:cs="Arial"/>
                <w:iCs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b/>
                <w:iCs/>
                <w:sz w:val="20"/>
                <w:szCs w:val="20"/>
                <w:lang w:val="nl-BE"/>
              </w:rPr>
              <w:t>CHECK</w:t>
            </w:r>
          </w:p>
        </w:tc>
      </w:tr>
      <w:tr w:rsidR="00E66BCC" w:rsidRPr="000D7D82" w14:paraId="4DFD8B1B" w14:textId="77777777" w:rsidTr="008C26F4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DFD8B19" w14:textId="77777777" w:rsidR="00E66BCC" w:rsidRPr="00F67B06" w:rsidRDefault="00110DB9" w:rsidP="0096417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cs="Arial"/>
                <w:b/>
                <w:iCs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b/>
                <w:iCs/>
                <w:sz w:val="20"/>
                <w:szCs w:val="20"/>
                <w:lang w:val="nl-BE"/>
              </w:rPr>
              <w:t>PERSOONLIJKE BESCHERMINGSMIDDELEN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4DFD8B1A" w14:textId="77777777" w:rsidR="00E66BCC" w:rsidRPr="000D7D82" w:rsidRDefault="00E66BCC" w:rsidP="00B213A7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A1716E" w:rsidRPr="00A1716E" w14:paraId="4DFD8B1E" w14:textId="77777777" w:rsidTr="008C26F4">
        <w:tc>
          <w:tcPr>
            <w:tcW w:w="900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DFD8B1C" w14:textId="22FA45CC" w:rsidR="00A1716E" w:rsidRPr="00F67B06" w:rsidRDefault="00A1716E" w:rsidP="00E1555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iCs/>
                <w:sz w:val="20"/>
                <w:szCs w:val="20"/>
                <w:lang w:val="nl-BE"/>
              </w:rPr>
              <w:t xml:space="preserve">veiligheidsschoenen of </w:t>
            </w:r>
            <w:r w:rsidR="00E15554" w:rsidRPr="00F67B06">
              <w:rPr>
                <w:rFonts w:cs="Arial"/>
                <w:iCs/>
                <w:sz w:val="20"/>
                <w:szCs w:val="20"/>
                <w:lang w:val="nl-BE"/>
              </w:rPr>
              <w:t>–</w:t>
            </w:r>
            <w:r w:rsidRPr="00F67B06">
              <w:rPr>
                <w:rFonts w:cs="Arial"/>
                <w:iCs/>
                <w:sz w:val="20"/>
                <w:szCs w:val="20"/>
                <w:lang w:val="nl-BE"/>
              </w:rPr>
              <w:t>laarzen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DFD8B1D" w14:textId="77777777" w:rsidR="00A1716E" w:rsidRPr="000D7D82" w:rsidRDefault="00A1716E" w:rsidP="00A1716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A92046" w:rsidRPr="00D20227" w14:paraId="4DFD8B22" w14:textId="77777777" w:rsidTr="008C26F4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DFD8B1F" w14:textId="7654650B" w:rsidR="00E15554" w:rsidRPr="00F67B06" w:rsidRDefault="007E4093" w:rsidP="00A92046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sz w:val="20"/>
                <w:szCs w:val="20"/>
                <w:lang w:val="nl-BE"/>
              </w:rPr>
            </w:pPr>
            <w:r w:rsidRPr="00F67B06"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4DFD8C4E" wp14:editId="53B33C9C">
                  <wp:simplePos x="0" y="0"/>
                  <wp:positionH relativeFrom="column">
                    <wp:posOffset>5086985</wp:posOffset>
                  </wp:positionH>
                  <wp:positionV relativeFrom="paragraph">
                    <wp:posOffset>-50800</wp:posOffset>
                  </wp:positionV>
                  <wp:extent cx="264160" cy="264160"/>
                  <wp:effectExtent l="0" t="0" r="2540" b="2540"/>
                  <wp:wrapNone/>
                  <wp:docPr id="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7F76" w:rsidRPr="00F67B06">
              <w:rPr>
                <w:rFonts w:cs="Arial"/>
                <w:iCs/>
                <w:sz w:val="20"/>
                <w:szCs w:val="20"/>
                <w:lang w:val="nl-BE"/>
              </w:rPr>
              <w:t>A</w:t>
            </w:r>
            <w:r w:rsidR="00E15554" w:rsidRPr="00F67B06">
              <w:rPr>
                <w:rFonts w:cs="Arial"/>
                <w:iCs/>
                <w:sz w:val="20"/>
                <w:szCs w:val="20"/>
                <w:lang w:val="nl-BE"/>
              </w:rPr>
              <w:t>ntislip</w:t>
            </w:r>
          </w:p>
          <w:p w14:paraId="4DFD8B20" w14:textId="23D991B1" w:rsidR="00A92046" w:rsidRPr="00F67B06" w:rsidRDefault="00A92046" w:rsidP="007E4093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iCs/>
                <w:sz w:val="20"/>
                <w:szCs w:val="20"/>
                <w:lang w:val="nl-BE"/>
              </w:rPr>
              <w:t>met stalen neus en stalen voetzool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auto"/>
          </w:tcPr>
          <w:p w14:paraId="4DFD8B21" w14:textId="77777777" w:rsidR="00A92046" w:rsidRPr="000D7D82" w:rsidRDefault="00A92046" w:rsidP="00AB183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DA0642" w:rsidRPr="00D20227" w14:paraId="4DFD8B25" w14:textId="77777777" w:rsidTr="008C26F4">
        <w:tc>
          <w:tcPr>
            <w:tcW w:w="900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DFD8B23" w14:textId="19C7614F" w:rsidR="00DA0642" w:rsidRPr="00F67B06" w:rsidRDefault="00BD7233" w:rsidP="00BD723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 w:rsidRPr="00F67B06">
              <w:rPr>
                <w:b/>
                <w:noProof/>
              </w:rPr>
              <w:drawing>
                <wp:anchor distT="0" distB="0" distL="114300" distR="114300" simplePos="0" relativeHeight="251659776" behindDoc="0" locked="0" layoutInCell="1" allowOverlap="1" wp14:anchorId="4DFD8C50" wp14:editId="6DA32B13">
                  <wp:simplePos x="0" y="0"/>
                  <wp:positionH relativeFrom="column">
                    <wp:posOffset>5085080</wp:posOffset>
                  </wp:positionH>
                  <wp:positionV relativeFrom="paragraph">
                    <wp:posOffset>117475</wp:posOffset>
                  </wp:positionV>
                  <wp:extent cx="294640" cy="294640"/>
                  <wp:effectExtent l="0" t="0" r="0" b="0"/>
                  <wp:wrapNone/>
                  <wp:docPr id="1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0642" w:rsidRPr="00F67B06">
              <w:rPr>
                <w:rFonts w:cs="Arial"/>
                <w:iCs/>
                <w:sz w:val="20"/>
                <w:szCs w:val="20"/>
                <w:lang w:val="nl-BE"/>
              </w:rPr>
              <w:t>bescherming tegen extreme hitte en koude</w:t>
            </w:r>
            <w:r w:rsidRPr="00F67B06">
              <w:rPr>
                <w:rFonts w:cs="Arial"/>
                <w:iCs/>
                <w:sz w:val="20"/>
                <w:szCs w:val="20"/>
                <w:lang w:val="nl-BE"/>
              </w:rPr>
              <w:t xml:space="preserve"> door</w:t>
            </w:r>
            <w:r w:rsidRPr="00F67B06">
              <w:rPr>
                <w:rFonts w:cs="Arial"/>
                <w:iCs/>
                <w:sz w:val="20"/>
                <w:szCs w:val="20"/>
                <w:lang w:val="nl-BE"/>
              </w:rPr>
              <w:br/>
              <w:t>middel van gepaste kledij en/of andere beschermingsmiddelen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DFD8B24" w14:textId="77777777" w:rsidR="00DA0642" w:rsidRPr="000D7D82" w:rsidRDefault="00DA0642" w:rsidP="00DA064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DA0642" w:rsidRPr="00D20227" w14:paraId="4DFD8B28" w14:textId="77777777" w:rsidTr="008C26F4">
        <w:tc>
          <w:tcPr>
            <w:tcW w:w="900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DFD8B26" w14:textId="23E1136C" w:rsidR="00DA0642" w:rsidRPr="00F67B06" w:rsidRDefault="00DA0642" w:rsidP="008915A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i/>
                <w:iCs/>
                <w:sz w:val="20"/>
                <w:szCs w:val="20"/>
                <w:lang w:val="nl-BE"/>
              </w:rPr>
              <w:t>+ naargelang de aard van de werkzaamheden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DFD8B27" w14:textId="77777777" w:rsidR="00DA0642" w:rsidRPr="000D7D82" w:rsidRDefault="00DA0642" w:rsidP="00A1716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DA0642" w:rsidRPr="000D7D82" w14:paraId="4DFD8B31" w14:textId="77777777" w:rsidTr="008C26F4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DFD8B29" w14:textId="0CB2EEBA" w:rsidR="00AB183A" w:rsidRPr="00F67B06" w:rsidRDefault="00BD569C" w:rsidP="00AB183A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1824" behindDoc="0" locked="0" layoutInCell="1" allowOverlap="1" wp14:anchorId="4DFD8C52" wp14:editId="41001341">
                  <wp:simplePos x="0" y="0"/>
                  <wp:positionH relativeFrom="column">
                    <wp:posOffset>4739640</wp:posOffset>
                  </wp:positionH>
                  <wp:positionV relativeFrom="paragraph">
                    <wp:posOffset>-207010</wp:posOffset>
                  </wp:positionV>
                  <wp:extent cx="640080" cy="1477399"/>
                  <wp:effectExtent l="0" t="0" r="7620" b="889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4773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05CE" w:rsidRPr="00F67B06">
              <w:rPr>
                <w:rFonts w:cs="Arial"/>
                <w:iCs/>
                <w:sz w:val="20"/>
                <w:szCs w:val="20"/>
                <w:lang w:val="nl-BE"/>
              </w:rPr>
              <w:t>brandvertragende kledij</w:t>
            </w:r>
          </w:p>
          <w:p w14:paraId="4DFD8B2A" w14:textId="77777777" w:rsidR="00DA0642" w:rsidRPr="00F67B06" w:rsidRDefault="00DA0642" w:rsidP="00DA0642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iCs/>
                <w:sz w:val="20"/>
                <w:szCs w:val="20"/>
                <w:lang w:val="nl-BE"/>
              </w:rPr>
              <w:t>veiligheidsbril</w:t>
            </w:r>
          </w:p>
          <w:p w14:paraId="4DFD8B2B" w14:textId="77777777" w:rsidR="00DA0642" w:rsidRPr="00F67B06" w:rsidRDefault="007F05CE" w:rsidP="00DA0642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iCs/>
                <w:sz w:val="20"/>
                <w:szCs w:val="20"/>
                <w:lang w:val="nl-BE"/>
              </w:rPr>
              <w:t>veiligheidshandschoenen</w:t>
            </w:r>
          </w:p>
          <w:p w14:paraId="4DFD8B2C" w14:textId="77777777" w:rsidR="00DA0642" w:rsidRPr="00F67B06" w:rsidRDefault="00DA0642" w:rsidP="00DA0642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iCs/>
                <w:sz w:val="20"/>
                <w:szCs w:val="20"/>
                <w:lang w:val="nl-BE"/>
              </w:rPr>
              <w:t>veiligheidshelm</w:t>
            </w:r>
          </w:p>
          <w:p w14:paraId="4DFD8B2D" w14:textId="77777777" w:rsidR="00DA0642" w:rsidRPr="00F67B06" w:rsidRDefault="007F05CE" w:rsidP="00DA0642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iCs/>
                <w:sz w:val="20"/>
                <w:szCs w:val="20"/>
                <w:lang w:val="nl-BE"/>
              </w:rPr>
              <w:t>gehoorbescherming</w:t>
            </w:r>
          </w:p>
          <w:p w14:paraId="4DFD8B2E" w14:textId="77777777" w:rsidR="00DA0642" w:rsidRPr="00F67B06" w:rsidRDefault="00DA0642" w:rsidP="00DA0642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iCs/>
                <w:sz w:val="20"/>
                <w:szCs w:val="20"/>
                <w:lang w:val="nl-BE"/>
              </w:rPr>
              <w:lastRenderedPageBreak/>
              <w:t>adembescherming</w:t>
            </w:r>
          </w:p>
          <w:p w14:paraId="4DFD8B2F" w14:textId="77777777" w:rsidR="00DA0642" w:rsidRPr="00F67B06" w:rsidRDefault="00DA0642" w:rsidP="00DA0642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iCs/>
                <w:sz w:val="20"/>
                <w:szCs w:val="20"/>
                <w:lang w:val="nl-BE"/>
              </w:rPr>
              <w:t>kniebescherming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auto"/>
          </w:tcPr>
          <w:p w14:paraId="4DFD8B30" w14:textId="77777777" w:rsidR="00DA0642" w:rsidRPr="000D7D82" w:rsidRDefault="00DA0642" w:rsidP="00DA064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DA0642" w:rsidRPr="00D20227" w14:paraId="4DFD8B34" w14:textId="77777777" w:rsidTr="008C26F4">
        <w:tc>
          <w:tcPr>
            <w:tcW w:w="900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DFD8B32" w14:textId="1B6B1C43" w:rsidR="00DA0642" w:rsidRPr="00F67B06" w:rsidRDefault="00DA0642" w:rsidP="00DA064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i/>
                <w:iCs/>
                <w:sz w:val="20"/>
                <w:szCs w:val="20"/>
                <w:lang w:val="nl-BE"/>
              </w:rPr>
              <w:t>+ bij niet te vermijden valgevaar</w:t>
            </w:r>
            <w:r w:rsidRPr="00F67B06">
              <w:rPr>
                <w:rFonts w:cs="Arial"/>
                <w:iCs/>
                <w:sz w:val="20"/>
                <w:szCs w:val="20"/>
                <w:lang w:val="nl-BE"/>
              </w:rPr>
              <w:t xml:space="preserve"> 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DFD8B33" w14:textId="77777777" w:rsidR="00DA0642" w:rsidRPr="000D7D82" w:rsidRDefault="00DA0642" w:rsidP="00DA064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DA0642" w:rsidRPr="00D20227" w14:paraId="4DFD8B38" w14:textId="77777777" w:rsidTr="008C26F4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DFD8B35" w14:textId="290A957A" w:rsidR="00DA0642" w:rsidRPr="00F67B06" w:rsidRDefault="00BD569C" w:rsidP="00DA0642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 w:rsidRPr="00F67B06"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4DFD8C56" wp14:editId="27F30EF5">
                  <wp:simplePos x="0" y="0"/>
                  <wp:positionH relativeFrom="column">
                    <wp:posOffset>4724400</wp:posOffset>
                  </wp:positionH>
                  <wp:positionV relativeFrom="paragraph">
                    <wp:posOffset>-26035</wp:posOffset>
                  </wp:positionV>
                  <wp:extent cx="325120" cy="32512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ogram_valbeveiliging.gif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20" cy="325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4093" w:rsidRPr="00F67B06">
              <w:rPr>
                <w:noProof/>
              </w:rPr>
              <w:drawing>
                <wp:anchor distT="0" distB="0" distL="114300" distR="114300" simplePos="0" relativeHeight="251667968" behindDoc="0" locked="0" layoutInCell="1" allowOverlap="1" wp14:anchorId="4DFD8C54" wp14:editId="05B33BA5">
                  <wp:simplePos x="0" y="0"/>
                  <wp:positionH relativeFrom="column">
                    <wp:posOffset>5097780</wp:posOffset>
                  </wp:positionH>
                  <wp:positionV relativeFrom="paragraph">
                    <wp:posOffset>-33655</wp:posOffset>
                  </wp:positionV>
                  <wp:extent cx="317500" cy="317500"/>
                  <wp:effectExtent l="0" t="0" r="6350" b="635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ddingsvest 1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2046" w:rsidRPr="00F67B06">
              <w:rPr>
                <w:rFonts w:cs="Arial"/>
                <w:iCs/>
                <w:sz w:val="20"/>
                <w:szCs w:val="20"/>
                <w:lang w:val="nl-BE"/>
              </w:rPr>
              <w:t xml:space="preserve">persoonlijke </w:t>
            </w:r>
            <w:r w:rsidR="00DA0642" w:rsidRPr="00F67B06">
              <w:rPr>
                <w:rFonts w:cs="Arial"/>
                <w:iCs/>
                <w:sz w:val="20"/>
                <w:szCs w:val="20"/>
                <w:lang w:val="nl-BE"/>
              </w:rPr>
              <w:t>valbescherming (zie later)</w:t>
            </w:r>
          </w:p>
          <w:p w14:paraId="0135ECEF" w14:textId="77777777" w:rsidR="00AB183A" w:rsidRPr="00F67B06" w:rsidRDefault="00AB183A" w:rsidP="00DA0642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iCs/>
                <w:sz w:val="20"/>
                <w:szCs w:val="20"/>
                <w:lang w:val="nl-BE"/>
              </w:rPr>
              <w:t>reddingsvest nabij water (bv. jetty)</w:t>
            </w:r>
            <w:r w:rsidRPr="00F67B06">
              <w:rPr>
                <w:noProof/>
                <w:lang w:val="nl-NL" w:eastAsia="nl-NL"/>
              </w:rPr>
              <w:t xml:space="preserve"> </w:t>
            </w:r>
          </w:p>
          <w:p w14:paraId="4DFD8B36" w14:textId="103E2B1D" w:rsidR="00CD7CD6" w:rsidRPr="00F67B06" w:rsidRDefault="00CD7CD6" w:rsidP="007E4093">
            <w:pPr>
              <w:autoSpaceDE w:val="0"/>
              <w:autoSpaceDN w:val="0"/>
              <w:adjustRightInd w:val="0"/>
              <w:ind w:left="144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4DFD8B37" w14:textId="77777777" w:rsidR="00DA0642" w:rsidRPr="000D7D82" w:rsidRDefault="00DA0642" w:rsidP="00DA064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430844" w:rsidRPr="00D20227" w14:paraId="4DFD8B3E" w14:textId="77777777" w:rsidTr="008C26F4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DFD8B3C" w14:textId="77777777" w:rsidR="00430844" w:rsidRPr="00F67B06" w:rsidRDefault="00430844" w:rsidP="00E84282">
            <w:pPr>
              <w:autoSpaceDE w:val="0"/>
              <w:autoSpaceDN w:val="0"/>
              <w:adjustRightInd w:val="0"/>
              <w:spacing w:before="60"/>
              <w:ind w:left="709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FD8B3D" w14:textId="77777777" w:rsidR="00430844" w:rsidRPr="000D7D82" w:rsidRDefault="00430844" w:rsidP="00E8428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CE2E1E" w:rsidRPr="00AB183A" w14:paraId="4DFD8B41" w14:textId="77777777" w:rsidTr="008C26F4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DFD8B3F" w14:textId="77777777" w:rsidR="00CE2E1E" w:rsidRPr="00F67B06" w:rsidRDefault="00590A69" w:rsidP="00F1229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cs="Arial"/>
                <w:b/>
                <w:iCs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b/>
                <w:iCs/>
                <w:sz w:val="20"/>
                <w:szCs w:val="20"/>
                <w:lang w:val="nl-BE"/>
              </w:rPr>
              <w:t>VOORBEREIDING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4DFD8B40" w14:textId="77777777" w:rsidR="00CE2E1E" w:rsidRPr="000D7D82" w:rsidRDefault="00CE2E1E" w:rsidP="003B011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011DC8" w:rsidRPr="00D20227" w14:paraId="4DFD8B44" w14:textId="77777777" w:rsidTr="008C26F4">
        <w:tc>
          <w:tcPr>
            <w:tcW w:w="900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DFD8B42" w14:textId="77777777" w:rsidR="00011DC8" w:rsidRPr="00F67B06" w:rsidRDefault="00A74413" w:rsidP="00011DC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visuele inspectie met inachtneming van de veiligheidsmaatregelen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DFD8B43" w14:textId="77777777" w:rsidR="00011DC8" w:rsidRPr="000D7D82" w:rsidRDefault="00011DC8" w:rsidP="00011DC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011DC8" w:rsidRPr="00D20227" w14:paraId="4DFD8B47" w14:textId="77777777" w:rsidTr="008C26F4">
        <w:tc>
          <w:tcPr>
            <w:tcW w:w="900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DFD8B45" w14:textId="21CF2AE6" w:rsidR="00011DC8" w:rsidRPr="00F67B06" w:rsidRDefault="00245769" w:rsidP="005900C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t xml:space="preserve">voorafgaandelijke </w:t>
            </w:r>
            <w:r w:rsidR="00A74413"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t>risicoanalyse</w:t>
            </w:r>
            <w:r w:rsidR="00E15554"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t xml:space="preserve"> en uitvoeringsplan</w:t>
            </w:r>
            <w:r w:rsidR="00A74413"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t xml:space="preserve"> met </w:t>
            </w:r>
            <w:r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t xml:space="preserve">inbegrip van </w:t>
            </w:r>
            <w:r w:rsidR="00A74413"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t>volgende aspecten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DFD8B46" w14:textId="77777777" w:rsidR="00011DC8" w:rsidRPr="000D7D82" w:rsidRDefault="00011DC8" w:rsidP="00011DC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011DC8" w:rsidRPr="00A74413" w14:paraId="4DFD8B52" w14:textId="77777777" w:rsidTr="008C26F4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DFD8B48" w14:textId="7B8129F6" w:rsidR="00011DC8" w:rsidRPr="00F67B06" w:rsidRDefault="00A74413" w:rsidP="00011DC8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toe</w:t>
            </w:r>
            <w:r w:rsidR="00245769"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gangen, </w:t>
            </w:r>
            <w:r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uitgangen</w:t>
            </w:r>
            <w:r w:rsidR="00245769"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en nooduitgangen</w:t>
            </w:r>
          </w:p>
          <w:p w14:paraId="4DFD8B49" w14:textId="77777777" w:rsidR="00A74413" w:rsidRPr="00F67B06" w:rsidRDefault="00A74413" w:rsidP="00011DC8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structurele integriteit van het dak, inclusief bekleding en draagbalken</w:t>
            </w:r>
          </w:p>
          <w:p w14:paraId="4DFD8B4A" w14:textId="77777777" w:rsidR="00A74413" w:rsidRPr="00F67B06" w:rsidRDefault="00A74413" w:rsidP="00011DC8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verdeling van gewicht op het dak</w:t>
            </w:r>
          </w:p>
          <w:p w14:paraId="4DFD8B4B" w14:textId="77777777" w:rsidR="00A74413" w:rsidRPr="00F67B06" w:rsidRDefault="00A74413" w:rsidP="00011DC8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aanwezigheid van bestaande valpreventie en –</w:t>
            </w:r>
            <w:r w:rsidR="00E15554"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beschermingsmaatregelen</w:t>
            </w:r>
          </w:p>
          <w:p w14:paraId="4DFD8B4C" w14:textId="77777777" w:rsidR="00E15554" w:rsidRPr="00F67B06" w:rsidRDefault="00E15554" w:rsidP="00011DC8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behoefte voor bijkomende valpreventie en - bescherming</w:t>
            </w:r>
          </w:p>
          <w:p w14:paraId="4DFD8B4D" w14:textId="77777777" w:rsidR="00A74413" w:rsidRPr="00F67B06" w:rsidRDefault="00A74413" w:rsidP="00011DC8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asbestregister (indien van toepassing)</w:t>
            </w:r>
          </w:p>
          <w:p w14:paraId="4DFD8B4E" w14:textId="77777777" w:rsidR="00A74413" w:rsidRPr="00F67B06" w:rsidRDefault="00A74413" w:rsidP="00011DC8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andere factoren die de veiligheid van de werknemers in gevaar kunnen brengen</w:t>
            </w:r>
          </w:p>
          <w:p w14:paraId="4DFD8B4F" w14:textId="77777777" w:rsidR="00E15554" w:rsidRPr="00F67B06" w:rsidRDefault="00E15554" w:rsidP="00011DC8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opleiding personeel</w:t>
            </w:r>
          </w:p>
          <w:p w14:paraId="4DFD8B50" w14:textId="77777777" w:rsidR="00E15554" w:rsidRPr="00F67B06" w:rsidRDefault="00E15554" w:rsidP="00011DC8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noodplan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4DFD8B51" w14:textId="77777777" w:rsidR="00011DC8" w:rsidRPr="000D7D82" w:rsidRDefault="00011DC8" w:rsidP="00011DC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E15554" w:rsidRPr="00D20227" w14:paraId="4DFD8B55" w14:textId="77777777" w:rsidTr="008C26F4">
        <w:tc>
          <w:tcPr>
            <w:tcW w:w="900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DFD8B53" w14:textId="4CBFBEC4" w:rsidR="00E15554" w:rsidRPr="007E4093" w:rsidRDefault="00E15554" w:rsidP="00BE605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t xml:space="preserve">controleer of alle </w:t>
            </w:r>
            <w:r w:rsidR="00D27010"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t xml:space="preserve">persoonlijke en collectieve </w:t>
            </w:r>
            <w:r w:rsidRPr="007E4093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t>veiligheidsmaatregelen genomen werden en passende signalisatie aangebracht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DFD8B54" w14:textId="77777777" w:rsidR="00E15554" w:rsidRPr="000D7D82" w:rsidRDefault="00E15554" w:rsidP="00BE605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3B0114" w:rsidRPr="00D20227" w14:paraId="4DFD8B58" w14:textId="77777777" w:rsidTr="008C26F4">
        <w:tc>
          <w:tcPr>
            <w:tcW w:w="900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4DFD8B56" w14:textId="77777777" w:rsidR="003B0114" w:rsidRDefault="003B0114" w:rsidP="00011DC8">
            <w:pPr>
              <w:autoSpaceDE w:val="0"/>
              <w:autoSpaceDN w:val="0"/>
              <w:adjustRightInd w:val="0"/>
              <w:spacing w:before="60"/>
              <w:ind w:left="709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4DFD8B57" w14:textId="77777777" w:rsidR="003B0114" w:rsidRPr="000D7D82" w:rsidRDefault="003B0114" w:rsidP="00B213A7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</w:tbl>
    <w:p w14:paraId="4DFD8B59" w14:textId="77777777" w:rsidR="00430844" w:rsidRPr="00A74413" w:rsidRDefault="00430844">
      <w:pPr>
        <w:rPr>
          <w:lang w:val="nl-NL"/>
        </w:rPr>
      </w:pPr>
      <w:r w:rsidRPr="00A74413">
        <w:rPr>
          <w:lang w:val="nl-NL"/>
        </w:rPr>
        <w:br w:type="page"/>
      </w:r>
    </w:p>
    <w:tbl>
      <w:tblPr>
        <w:tblW w:w="9720" w:type="dxa"/>
        <w:tblInd w:w="-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00"/>
        <w:gridCol w:w="720"/>
      </w:tblGrid>
      <w:tr w:rsidR="00430844" w:rsidRPr="00430844" w14:paraId="4DFD8B5D" w14:textId="77777777" w:rsidTr="00BD569C">
        <w:tc>
          <w:tcPr>
            <w:tcW w:w="972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auto"/>
          </w:tcPr>
          <w:p w14:paraId="4DFD8B5B" w14:textId="58F65323" w:rsidR="00430844" w:rsidRPr="00F67B06" w:rsidRDefault="00430844" w:rsidP="00E84282">
            <w:pPr>
              <w:autoSpaceDE w:val="0"/>
              <w:autoSpaceDN w:val="0"/>
              <w:adjustRightInd w:val="0"/>
              <w:spacing w:before="60"/>
              <w:rPr>
                <w:rFonts w:cs="Arial"/>
                <w:b/>
                <w:iCs/>
                <w:sz w:val="24"/>
                <w:szCs w:val="24"/>
                <w:lang w:val="nl-BE"/>
              </w:rPr>
            </w:pPr>
            <w:r w:rsidRPr="00F67B06">
              <w:rPr>
                <w:rFonts w:cs="Arial"/>
                <w:b/>
                <w:iCs/>
                <w:sz w:val="24"/>
                <w:szCs w:val="24"/>
                <w:lang w:val="nl-BE"/>
              </w:rPr>
              <w:lastRenderedPageBreak/>
              <w:t xml:space="preserve">ALTIJD </w:t>
            </w:r>
            <w:r w:rsidR="008C26F4" w:rsidRPr="00F67B06">
              <w:rPr>
                <w:rFonts w:cs="Arial"/>
                <w:b/>
                <w:iCs/>
                <w:sz w:val="24"/>
                <w:szCs w:val="24"/>
                <w:lang w:val="nl-BE"/>
              </w:rPr>
              <w:t>:</w:t>
            </w:r>
          </w:p>
          <w:p w14:paraId="4DFD8B5C" w14:textId="77777777" w:rsidR="00430844" w:rsidRPr="00F67B06" w:rsidRDefault="00430844" w:rsidP="00E84282">
            <w:pPr>
              <w:autoSpaceDE w:val="0"/>
              <w:autoSpaceDN w:val="0"/>
              <w:adjustRightInd w:val="0"/>
              <w:spacing w:before="60"/>
              <w:jc w:val="right"/>
              <w:rPr>
                <w:rFonts w:cs="Arial"/>
                <w:iCs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b/>
                <w:iCs/>
                <w:sz w:val="20"/>
                <w:szCs w:val="20"/>
                <w:lang w:val="nl-BE"/>
              </w:rPr>
              <w:t>CHECK</w:t>
            </w:r>
          </w:p>
        </w:tc>
      </w:tr>
      <w:tr w:rsidR="00590A69" w:rsidRPr="00AB183A" w14:paraId="4DFD8B60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DFD8B5E" w14:textId="77777777" w:rsidR="00590A69" w:rsidRPr="00FC5234" w:rsidRDefault="00C373F9" w:rsidP="00590A6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cs="Arial"/>
                <w:b/>
                <w:iCs/>
                <w:sz w:val="20"/>
                <w:szCs w:val="20"/>
                <w:lang w:val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85376" behindDoc="0" locked="0" layoutInCell="1" allowOverlap="1" wp14:anchorId="4DFD8C58" wp14:editId="6D0FF000">
                  <wp:simplePos x="0" y="0"/>
                  <wp:positionH relativeFrom="column">
                    <wp:posOffset>3460848</wp:posOffset>
                  </wp:positionH>
                  <wp:positionV relativeFrom="paragraph">
                    <wp:posOffset>235000</wp:posOffset>
                  </wp:positionV>
                  <wp:extent cx="1547446" cy="1547446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krandbeveiliging hellend dak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755" cy="1550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0A69">
              <w:rPr>
                <w:rFonts w:cs="Arial"/>
                <w:b/>
                <w:iCs/>
                <w:sz w:val="20"/>
                <w:szCs w:val="20"/>
                <w:lang w:val="nl-BE"/>
              </w:rPr>
              <w:t>WERKEN OP HELLENDE DAKEN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4DFD8B5F" w14:textId="77777777" w:rsidR="00590A69" w:rsidRPr="000D7D82" w:rsidRDefault="00590A69" w:rsidP="00590A6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590A69" w:rsidRPr="00D20227" w14:paraId="4DFD8B63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DFD8B61" w14:textId="77777777" w:rsidR="00590A69" w:rsidRDefault="00590A69" w:rsidP="00590A6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dakrandveiligheid – in volgorde van voorkeur: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DFD8B62" w14:textId="77777777" w:rsidR="00590A69" w:rsidRPr="000D7D82" w:rsidRDefault="00590A69" w:rsidP="00590A6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590A69" w:rsidRPr="000D7D82" w14:paraId="4DFD8B68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DFD8B64" w14:textId="21CCFB61" w:rsidR="00590A69" w:rsidRPr="000D7D82" w:rsidRDefault="00590A69" w:rsidP="00C373F9">
            <w:pPr>
              <w:numPr>
                <w:ilvl w:val="2"/>
                <w:numId w:val="39"/>
              </w:numPr>
              <w:autoSpaceDE w:val="0"/>
              <w:autoSpaceDN w:val="0"/>
              <w:adjustRightInd w:val="0"/>
              <w:ind w:left="1701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permanente hekwerken en leunin</w:t>
            </w:r>
            <w:r w:rsidR="00C373F9">
              <w:rPr>
                <w:rFonts w:cs="Arial"/>
                <w:iCs/>
                <w:sz w:val="20"/>
                <w:szCs w:val="20"/>
                <w:lang w:val="nl-BE"/>
              </w:rPr>
              <w:t>g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>en</w:t>
            </w:r>
            <w:r w:rsidR="00C373F9">
              <w:rPr>
                <w:rFonts w:cs="Arial"/>
                <w:iCs/>
                <w:sz w:val="20"/>
                <w:szCs w:val="20"/>
                <w:lang w:val="nl-BE"/>
              </w:rPr>
              <w:br/>
              <w:t>met de</w:t>
            </w:r>
            <w:r w:rsidR="001E6A29">
              <w:rPr>
                <w:rFonts w:cs="Arial"/>
                <w:iCs/>
                <w:sz w:val="20"/>
                <w:szCs w:val="20"/>
                <w:lang w:val="nl-NL"/>
              </w:rPr>
              <w:t xml:space="preserve">zelfde eisen als steigers, </w:t>
            </w:r>
            <w:r w:rsidR="00C373F9">
              <w:rPr>
                <w:rFonts w:cs="Arial"/>
                <w:iCs/>
                <w:sz w:val="20"/>
                <w:szCs w:val="20"/>
                <w:lang w:val="nl-NL"/>
              </w:rPr>
              <w:br/>
            </w:r>
            <w:r w:rsidR="001E6A29" w:rsidRPr="001E6A29">
              <w:rPr>
                <w:rFonts w:cs="Arial"/>
                <w:iCs/>
                <w:sz w:val="20"/>
                <w:szCs w:val="20"/>
                <w:lang w:val="nl-NL"/>
              </w:rPr>
              <w:t>zie TSR – Scaffold</w:t>
            </w:r>
            <w:r w:rsidR="00E913ED">
              <w:rPr>
                <w:rFonts w:cs="Arial"/>
                <w:iCs/>
                <w:sz w:val="20"/>
                <w:szCs w:val="20"/>
                <w:lang w:val="nl-NL"/>
              </w:rPr>
              <w:t>ing</w:t>
            </w:r>
          </w:p>
          <w:p w14:paraId="4DFD8B65" w14:textId="31EB7310" w:rsidR="00590A69" w:rsidRPr="001E6A29" w:rsidRDefault="001E6A29" w:rsidP="00C373F9">
            <w:pPr>
              <w:numPr>
                <w:ilvl w:val="2"/>
                <w:numId w:val="39"/>
              </w:numPr>
              <w:autoSpaceDE w:val="0"/>
              <w:autoSpaceDN w:val="0"/>
              <w:adjustRightInd w:val="0"/>
              <w:spacing w:before="120"/>
              <w:ind w:left="1701" w:hanging="357"/>
              <w:rPr>
                <w:rFonts w:cs="Arial"/>
                <w:iCs/>
                <w:sz w:val="20"/>
                <w:szCs w:val="20"/>
                <w:lang w:val="nl-NL"/>
              </w:rPr>
            </w:pPr>
            <w:r>
              <w:rPr>
                <w:rFonts w:cs="Arial"/>
                <w:iCs/>
                <w:sz w:val="20"/>
                <w:szCs w:val="20"/>
                <w:lang w:val="nl-NL"/>
              </w:rPr>
              <w:t xml:space="preserve">vangnetten, steiger of bordes </w:t>
            </w:r>
            <w:r w:rsidR="00A61FB7">
              <w:rPr>
                <w:rFonts w:cs="Arial"/>
                <w:iCs/>
                <w:sz w:val="20"/>
                <w:szCs w:val="20"/>
                <w:lang w:val="nl-NL"/>
              </w:rPr>
              <w:br/>
            </w:r>
            <w:r w:rsidR="00590A69" w:rsidRPr="001E6A29">
              <w:rPr>
                <w:rFonts w:cs="Arial"/>
                <w:iCs/>
                <w:sz w:val="20"/>
                <w:szCs w:val="20"/>
                <w:lang w:val="nl-NL"/>
              </w:rPr>
              <w:t xml:space="preserve">zie </w:t>
            </w:r>
            <w:r w:rsidRPr="001E6A29">
              <w:rPr>
                <w:rFonts w:cs="Arial"/>
                <w:iCs/>
                <w:sz w:val="20"/>
                <w:szCs w:val="20"/>
                <w:lang w:val="nl-NL"/>
              </w:rPr>
              <w:t>TSR</w:t>
            </w:r>
            <w:r w:rsidR="00590A69" w:rsidRPr="001E6A29">
              <w:rPr>
                <w:rFonts w:cs="Arial"/>
                <w:iCs/>
                <w:sz w:val="20"/>
                <w:szCs w:val="20"/>
                <w:lang w:val="nl-NL"/>
              </w:rPr>
              <w:t xml:space="preserve"> – Scaffold</w:t>
            </w:r>
            <w:r w:rsidR="00E913ED">
              <w:rPr>
                <w:rFonts w:cs="Arial"/>
                <w:iCs/>
                <w:sz w:val="20"/>
                <w:szCs w:val="20"/>
                <w:lang w:val="nl-NL"/>
              </w:rPr>
              <w:t>ing</w:t>
            </w:r>
          </w:p>
          <w:p w14:paraId="4DFD8B66" w14:textId="77777777" w:rsidR="00590A69" w:rsidRPr="000A25F3" w:rsidRDefault="001E6A29" w:rsidP="00C373F9">
            <w:pPr>
              <w:numPr>
                <w:ilvl w:val="2"/>
                <w:numId w:val="39"/>
              </w:numPr>
              <w:autoSpaceDE w:val="0"/>
              <w:autoSpaceDN w:val="0"/>
              <w:adjustRightInd w:val="0"/>
              <w:spacing w:before="120"/>
              <w:ind w:left="1701" w:hanging="357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individuele </w:t>
            </w:r>
            <w:r w:rsidR="00590A69">
              <w:rPr>
                <w:rFonts w:cs="Arial"/>
                <w:iCs/>
                <w:sz w:val="20"/>
                <w:szCs w:val="20"/>
                <w:lang w:val="nl-BE"/>
              </w:rPr>
              <w:t>valbeveiliging (PBM)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auto"/>
          </w:tcPr>
          <w:p w14:paraId="4DFD8B67" w14:textId="77777777" w:rsidR="00590A69" w:rsidRPr="000D7D82" w:rsidRDefault="00590A69" w:rsidP="00590A6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590A69" w:rsidRPr="00D20227" w14:paraId="4DFD8B6B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DFD8B69" w14:textId="77777777" w:rsidR="00590A69" w:rsidRDefault="00590A69" w:rsidP="001E6A2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veiligheid op </w:t>
            </w:r>
            <w:r w:rsidR="001E6A29">
              <w:rPr>
                <w:rFonts w:cs="Arial"/>
                <w:iCs/>
                <w:sz w:val="20"/>
                <w:szCs w:val="20"/>
                <w:lang w:val="nl-BE"/>
              </w:rPr>
              <w:t>het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 </w:t>
            </w:r>
            <w:r w:rsidR="001E6A29">
              <w:rPr>
                <w:rFonts w:cs="Arial"/>
                <w:iCs/>
                <w:sz w:val="20"/>
                <w:szCs w:val="20"/>
                <w:lang w:val="nl-BE"/>
              </w:rPr>
              <w:t>hellend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 dak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DFD8B6A" w14:textId="77777777" w:rsidR="00590A69" w:rsidRPr="000D7D82" w:rsidRDefault="00590A69" w:rsidP="00590A6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590A69" w:rsidRPr="00D20227" w14:paraId="4DFD8B70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DFD8B6C" w14:textId="77777777" w:rsidR="00590A69" w:rsidRPr="000D7D82" w:rsidRDefault="00590A69" w:rsidP="00590A6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afschermingen van openingen en fragiele delen</w:t>
            </w:r>
          </w:p>
          <w:p w14:paraId="4DFD8B6D" w14:textId="77777777" w:rsidR="00590A69" w:rsidRPr="000D7D82" w:rsidRDefault="00590A69" w:rsidP="00590A6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dakladders</w:t>
            </w:r>
            <w:r w:rsidR="00C76CB6">
              <w:rPr>
                <w:rFonts w:cs="Arial"/>
                <w:iCs/>
                <w:sz w:val="20"/>
                <w:szCs w:val="20"/>
                <w:lang w:val="nl-BE"/>
              </w:rPr>
              <w:t xml:space="preserve"> 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>voor verplaatsingen op het schuine dak</w:t>
            </w:r>
            <w:r w:rsidR="00C76CB6">
              <w:rPr>
                <w:rFonts w:cs="Arial"/>
                <w:iCs/>
                <w:sz w:val="20"/>
                <w:szCs w:val="20"/>
                <w:lang w:val="nl-BE"/>
              </w:rPr>
              <w:t xml:space="preserve"> </w:t>
            </w:r>
            <w:r w:rsidR="00C76CB6">
              <w:rPr>
                <w:rFonts w:cs="Arial"/>
                <w:iCs/>
                <w:sz w:val="20"/>
                <w:szCs w:val="20"/>
                <w:lang w:val="nl-BE"/>
              </w:rPr>
              <w:br/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>(niet rechtstreeks op dakpannen)</w:t>
            </w:r>
          </w:p>
          <w:p w14:paraId="4DFD8B6E" w14:textId="77777777" w:rsidR="00590A69" w:rsidRPr="000A25F3" w:rsidRDefault="00590A69" w:rsidP="00590A6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werkbordessen rond schouwen (als daar gewerkt wordt)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4DFD8B6F" w14:textId="77777777" w:rsidR="00590A69" w:rsidRPr="000D7D82" w:rsidRDefault="00590A69" w:rsidP="00590A6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590A69" w:rsidRPr="00D20227" w14:paraId="4DFD8B73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DFD8B71" w14:textId="77777777" w:rsidR="00590A69" w:rsidRDefault="00590A69" w:rsidP="00590A69">
            <w:pPr>
              <w:autoSpaceDE w:val="0"/>
              <w:autoSpaceDN w:val="0"/>
              <w:adjustRightInd w:val="0"/>
              <w:spacing w:before="60"/>
              <w:ind w:left="709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FD8B72" w14:textId="77777777" w:rsidR="00590A69" w:rsidRPr="000D7D82" w:rsidRDefault="00590A69" w:rsidP="00590A69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3B0114" w:rsidRPr="00AB183A" w14:paraId="4DFD8B76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DFD8B74" w14:textId="77777777" w:rsidR="003B0114" w:rsidRPr="00110DB9" w:rsidRDefault="00AB183A" w:rsidP="0096417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cs="Arial"/>
                <w:b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b/>
                <w:iCs/>
                <w:sz w:val="20"/>
                <w:szCs w:val="20"/>
                <w:lang w:val="nl-BE"/>
              </w:rPr>
              <w:t>WERKEN OP PLATTE DAKEN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4DFD8B75" w14:textId="77777777" w:rsidR="003B0114" w:rsidRPr="000D7D82" w:rsidRDefault="003B0114" w:rsidP="00B213A7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3B0114" w:rsidRPr="00D20227" w14:paraId="4DFD8B79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DFD8B77" w14:textId="77777777" w:rsidR="003B0114" w:rsidRDefault="007F05CE" w:rsidP="007F05C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werken op &gt; 4 meter van de dakrand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DFD8B78" w14:textId="77777777" w:rsidR="003B0114" w:rsidRPr="000D7D82" w:rsidRDefault="003B0114" w:rsidP="00110DB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7F05CE" w:rsidRPr="00D20227" w14:paraId="4DFD8B7E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DFD8B7A" w14:textId="77777777" w:rsidR="007F05CE" w:rsidRPr="000D7D82" w:rsidRDefault="007F05CE" w:rsidP="007F05C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= een </w:t>
            </w:r>
            <w:r w:rsidR="005900C9">
              <w:rPr>
                <w:rFonts w:cs="Arial"/>
                <w:iCs/>
                <w:sz w:val="20"/>
                <w:szCs w:val="20"/>
                <w:lang w:val="nl-BE"/>
              </w:rPr>
              <w:t>beschermde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 zone</w:t>
            </w:r>
          </w:p>
          <w:p w14:paraId="4DFD8B7B" w14:textId="77777777" w:rsidR="007F05CE" w:rsidRPr="000D7D82" w:rsidRDefault="007F05CE" w:rsidP="007F05C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4 m afstand markeren</w:t>
            </w:r>
            <w:r w:rsidR="00637C08">
              <w:rPr>
                <w:rFonts w:cs="Arial"/>
                <w:iCs/>
                <w:sz w:val="20"/>
                <w:szCs w:val="20"/>
                <w:lang w:val="nl-BE"/>
              </w:rPr>
              <w:t xml:space="preserve"> (bv. met verf)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 op het dak</w:t>
            </w:r>
          </w:p>
          <w:p w14:paraId="4DFD8B7C" w14:textId="77777777" w:rsidR="007F05CE" w:rsidRPr="000A25F3" w:rsidRDefault="007F05CE" w:rsidP="007F05C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geen andere bescherming nodig binnen de gemarkeerde zone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auto"/>
          </w:tcPr>
          <w:p w14:paraId="4DFD8B7D" w14:textId="77777777" w:rsidR="007F05CE" w:rsidRPr="000D7D82" w:rsidRDefault="007F05CE" w:rsidP="007F05C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3B0114" w:rsidRPr="00D20227" w14:paraId="4DFD8B81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DFD8B7F" w14:textId="221B3771" w:rsidR="00110DB9" w:rsidRDefault="007F05CE" w:rsidP="007F05C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werken tussen 2 en 4 meter van de dakrand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DFD8B80" w14:textId="77777777" w:rsidR="003B0114" w:rsidRPr="000D7D82" w:rsidRDefault="003B0114" w:rsidP="00110DB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7F05CE" w:rsidRPr="00D20227" w14:paraId="4DFD8B8A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DFD8B82" w14:textId="092ABB80" w:rsidR="005900C9" w:rsidRDefault="00256494" w:rsidP="007F05C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87424" behindDoc="0" locked="0" layoutInCell="1" allowOverlap="1" wp14:anchorId="4DFD8C5A" wp14:editId="54F470E4">
                  <wp:simplePos x="0" y="0"/>
                  <wp:positionH relativeFrom="column">
                    <wp:posOffset>3957955</wp:posOffset>
                  </wp:positionH>
                  <wp:positionV relativeFrom="paragraph">
                    <wp:posOffset>-148590</wp:posOffset>
                  </wp:positionV>
                  <wp:extent cx="1376706" cy="175260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albescherming plat dak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706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7C08" w:rsidRPr="00637C08">
              <w:rPr>
                <w:rFonts w:cs="Arial"/>
                <w:iCs/>
                <w:sz w:val="20"/>
                <w:szCs w:val="20"/>
                <w:lang w:val="nl-BE"/>
              </w:rPr>
              <w:t xml:space="preserve">is enkel een </w:t>
            </w:r>
            <w:r w:rsidR="005900C9">
              <w:rPr>
                <w:rFonts w:cs="Arial"/>
                <w:iCs/>
                <w:sz w:val="20"/>
                <w:szCs w:val="20"/>
                <w:lang w:val="nl-BE"/>
              </w:rPr>
              <w:t>beschermde</w:t>
            </w:r>
            <w:r w:rsidR="00637C08" w:rsidRPr="00637C08">
              <w:rPr>
                <w:rFonts w:cs="Arial"/>
                <w:iCs/>
                <w:sz w:val="20"/>
                <w:szCs w:val="20"/>
                <w:lang w:val="nl-BE"/>
              </w:rPr>
              <w:t xml:space="preserve"> zone </w:t>
            </w:r>
            <w:r w:rsidR="005900C9">
              <w:rPr>
                <w:rFonts w:cs="Arial"/>
                <w:iCs/>
                <w:sz w:val="20"/>
                <w:szCs w:val="20"/>
                <w:lang w:val="nl-BE"/>
              </w:rPr>
              <w:t>mits:</w:t>
            </w:r>
          </w:p>
          <w:p w14:paraId="4DFD8B83" w14:textId="77777777" w:rsidR="005900C9" w:rsidRDefault="00637C08" w:rsidP="005900C9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 w:rsidRPr="00637C08">
              <w:rPr>
                <w:rFonts w:cs="Arial"/>
                <w:iCs/>
                <w:sz w:val="20"/>
                <w:szCs w:val="20"/>
                <w:lang w:val="nl-BE"/>
              </w:rPr>
              <w:t>een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 </w:t>
            </w:r>
            <w:r w:rsidR="005900C9">
              <w:rPr>
                <w:rFonts w:cs="Arial"/>
                <w:iCs/>
                <w:sz w:val="20"/>
                <w:szCs w:val="20"/>
                <w:lang w:val="nl-BE"/>
              </w:rPr>
              <w:t>fysieke afzetting</w:t>
            </w:r>
          </w:p>
          <w:p w14:paraId="4DFD8B84" w14:textId="77777777" w:rsidR="005900C9" w:rsidRDefault="00637C08" w:rsidP="005900C9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 w:rsidRPr="00637C08">
              <w:rPr>
                <w:rFonts w:cs="Arial"/>
                <w:iCs/>
                <w:sz w:val="20"/>
                <w:szCs w:val="20"/>
                <w:lang w:val="nl-BE"/>
              </w:rPr>
              <w:t xml:space="preserve">op 2 meter van </w:t>
            </w:r>
            <w:r w:rsidR="005900C9">
              <w:rPr>
                <w:rFonts w:cs="Arial"/>
                <w:iCs/>
                <w:sz w:val="20"/>
                <w:szCs w:val="20"/>
                <w:lang w:val="nl-BE"/>
              </w:rPr>
              <w:t>de dakrand</w:t>
            </w:r>
          </w:p>
          <w:p w14:paraId="4DFD8B85" w14:textId="77777777" w:rsidR="005900C9" w:rsidRDefault="00637C08" w:rsidP="005900C9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 w:rsidRPr="00637C08">
              <w:rPr>
                <w:rFonts w:cs="Arial"/>
                <w:iCs/>
                <w:sz w:val="20"/>
                <w:szCs w:val="20"/>
                <w:lang w:val="nl-BE"/>
              </w:rPr>
              <w:t>evenwijdig met de dakrand</w:t>
            </w:r>
          </w:p>
          <w:p w14:paraId="4DFD8B86" w14:textId="77777777" w:rsidR="007F05CE" w:rsidRPr="00637C08" w:rsidRDefault="00637C08" w:rsidP="005900C9">
            <w:pPr>
              <w:autoSpaceDE w:val="0"/>
              <w:autoSpaceDN w:val="0"/>
              <w:adjustRightInd w:val="0"/>
              <w:ind w:left="2520"/>
              <w:rPr>
                <w:rFonts w:cs="Arial"/>
                <w:iCs/>
                <w:sz w:val="20"/>
                <w:szCs w:val="20"/>
                <w:lang w:val="nl-BE"/>
              </w:rPr>
            </w:pPr>
            <w:r w:rsidRPr="00637C08">
              <w:rPr>
                <w:rFonts w:cs="Arial"/>
                <w:iCs/>
                <w:sz w:val="20"/>
                <w:szCs w:val="20"/>
                <w:lang w:val="nl-BE"/>
              </w:rPr>
              <w:t>(bv. paaltjes met ket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ting) </w:t>
            </w:r>
          </w:p>
          <w:p w14:paraId="4DFD8B87" w14:textId="77777777" w:rsidR="007F05CE" w:rsidRPr="000D7D82" w:rsidRDefault="00637C08" w:rsidP="00F1229E">
            <w:pPr>
              <w:autoSpaceDE w:val="0"/>
              <w:autoSpaceDN w:val="0"/>
              <w:adjustRightInd w:val="0"/>
              <w:spacing w:before="120" w:after="120"/>
              <w:ind w:left="216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OF</w:t>
            </w:r>
          </w:p>
          <w:p w14:paraId="4DFD8B88" w14:textId="77777777" w:rsidR="007F05CE" w:rsidRPr="000A25F3" w:rsidRDefault="00E624CF" w:rsidP="00D872C3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zie </w:t>
            </w:r>
            <w:r w:rsidR="00D872C3">
              <w:rPr>
                <w:rFonts w:cs="Arial"/>
                <w:iCs/>
                <w:sz w:val="20"/>
                <w:szCs w:val="20"/>
                <w:lang w:val="nl-BE"/>
              </w:rPr>
              <w:t>dakrandveiligheid van schuine daken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auto"/>
          </w:tcPr>
          <w:p w14:paraId="4DFD8B89" w14:textId="77777777" w:rsidR="007F05CE" w:rsidRPr="000D7D82" w:rsidRDefault="007F05CE" w:rsidP="007F05C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3B0114" w:rsidRPr="00D20227" w14:paraId="4DFD8B8D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DFD8B8B" w14:textId="77777777" w:rsidR="003B0114" w:rsidRDefault="00637C08" w:rsidP="007F05C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werken op &lt; 2 meter van dakrand</w:t>
            </w:r>
          </w:p>
        </w:tc>
        <w:tc>
          <w:tcPr>
            <w:tcW w:w="720" w:type="dxa"/>
            <w:tcBorders>
              <w:top w:val="single" w:sz="18" w:space="0" w:color="auto"/>
              <w:bottom w:val="nil"/>
            </w:tcBorders>
            <w:shd w:val="clear" w:color="auto" w:fill="auto"/>
          </w:tcPr>
          <w:p w14:paraId="4DFD8B8C" w14:textId="77777777" w:rsidR="003B0114" w:rsidRPr="000D7D82" w:rsidRDefault="003B0114" w:rsidP="00110DB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7F05CE" w:rsidRPr="00D20227" w14:paraId="4DFD8B90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DFD8B8E" w14:textId="77777777" w:rsidR="007F05CE" w:rsidRPr="00637C08" w:rsidRDefault="00C373F9" w:rsidP="00637C08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91520" behindDoc="0" locked="0" layoutInCell="1" allowOverlap="1" wp14:anchorId="4DFD8C5C" wp14:editId="4DFD8C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273685</wp:posOffset>
                  </wp:positionV>
                  <wp:extent cx="1688580" cy="1552575"/>
                  <wp:effectExtent l="0" t="0" r="6985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loeropening beveiliging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580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7C08">
              <w:rPr>
                <w:rFonts w:cs="Arial"/>
                <w:iCs/>
                <w:sz w:val="20"/>
                <w:szCs w:val="20"/>
                <w:lang w:val="nl-BE"/>
              </w:rPr>
              <w:t>zie dakrandveiligheid van schuine daken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auto"/>
          </w:tcPr>
          <w:p w14:paraId="4DFD8B8F" w14:textId="77777777" w:rsidR="007F05CE" w:rsidRPr="000D7D82" w:rsidRDefault="007F05CE" w:rsidP="007F05C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637C08" w:rsidRPr="00D20227" w14:paraId="4DFD8B93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DFD8B91" w14:textId="77777777" w:rsidR="00637C08" w:rsidRDefault="00637C08" w:rsidP="00C373F9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/>
              <w:ind w:left="3119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veiligheid op </w:t>
            </w:r>
            <w:r w:rsidR="001E6A29">
              <w:rPr>
                <w:rFonts w:cs="Arial"/>
                <w:iCs/>
                <w:sz w:val="20"/>
                <w:szCs w:val="20"/>
                <w:lang w:val="nl-BE"/>
              </w:rPr>
              <w:t>het</w:t>
            </w:r>
            <w:r w:rsidR="00F1229E">
              <w:rPr>
                <w:rFonts w:cs="Arial"/>
                <w:iCs/>
                <w:sz w:val="20"/>
                <w:szCs w:val="20"/>
                <w:lang w:val="nl-BE"/>
              </w:rPr>
              <w:t xml:space="preserve"> plat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 dak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DFD8B92" w14:textId="77777777" w:rsidR="00637C08" w:rsidRPr="000D7D82" w:rsidRDefault="00637C08" w:rsidP="00F1229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637C08" w:rsidRPr="00D20227" w14:paraId="4DFD8B96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DFD8B94" w14:textId="77777777" w:rsidR="00637C08" w:rsidRPr="00F1229E" w:rsidRDefault="00637C08" w:rsidP="00C373F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3828" w:hanging="357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afschermingen van openingen en fragiele delen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4DFD8B95" w14:textId="77777777" w:rsidR="00637C08" w:rsidRPr="000D7D82" w:rsidRDefault="00637C08" w:rsidP="00F1229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636AA2" w:rsidRPr="00D20227" w14:paraId="4DFD8B9F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4DFD8B97" w14:textId="77777777" w:rsidR="00636AA2" w:rsidRDefault="00636AA2" w:rsidP="00636AA2">
            <w:pPr>
              <w:autoSpaceDE w:val="0"/>
              <w:autoSpaceDN w:val="0"/>
              <w:adjustRightInd w:val="0"/>
              <w:ind w:left="1080" w:hanging="360"/>
              <w:rPr>
                <w:rFonts w:cs="Arial"/>
                <w:iCs/>
                <w:sz w:val="20"/>
                <w:szCs w:val="20"/>
                <w:lang w:val="nl-NL"/>
              </w:rPr>
            </w:pPr>
          </w:p>
          <w:p w14:paraId="4DFD8B98" w14:textId="77777777" w:rsidR="00E624CF" w:rsidRDefault="00E624CF" w:rsidP="00636AA2">
            <w:pPr>
              <w:autoSpaceDE w:val="0"/>
              <w:autoSpaceDN w:val="0"/>
              <w:adjustRightInd w:val="0"/>
              <w:ind w:left="1080" w:hanging="360"/>
              <w:rPr>
                <w:rFonts w:cs="Arial"/>
                <w:iCs/>
                <w:sz w:val="20"/>
                <w:szCs w:val="20"/>
                <w:lang w:val="nl-NL"/>
              </w:rPr>
            </w:pPr>
          </w:p>
          <w:p w14:paraId="4DFD8B99" w14:textId="77777777" w:rsidR="00E624CF" w:rsidRDefault="00E624CF" w:rsidP="00636AA2">
            <w:pPr>
              <w:autoSpaceDE w:val="0"/>
              <w:autoSpaceDN w:val="0"/>
              <w:adjustRightInd w:val="0"/>
              <w:ind w:left="1080" w:hanging="360"/>
              <w:rPr>
                <w:rFonts w:cs="Arial"/>
                <w:iCs/>
                <w:sz w:val="20"/>
                <w:szCs w:val="20"/>
                <w:lang w:val="nl-NL"/>
              </w:rPr>
            </w:pPr>
          </w:p>
          <w:p w14:paraId="4DFD8B9A" w14:textId="77777777" w:rsidR="00E624CF" w:rsidRDefault="00E624CF" w:rsidP="00636AA2">
            <w:pPr>
              <w:autoSpaceDE w:val="0"/>
              <w:autoSpaceDN w:val="0"/>
              <w:adjustRightInd w:val="0"/>
              <w:ind w:left="1080" w:hanging="360"/>
              <w:rPr>
                <w:rFonts w:cs="Arial"/>
                <w:iCs/>
                <w:sz w:val="20"/>
                <w:szCs w:val="20"/>
                <w:lang w:val="nl-NL"/>
              </w:rPr>
            </w:pPr>
          </w:p>
          <w:p w14:paraId="4DFD8B9B" w14:textId="77777777" w:rsidR="00E624CF" w:rsidRDefault="00E624CF" w:rsidP="00636AA2">
            <w:pPr>
              <w:autoSpaceDE w:val="0"/>
              <w:autoSpaceDN w:val="0"/>
              <w:adjustRightInd w:val="0"/>
              <w:ind w:left="1080" w:hanging="360"/>
              <w:rPr>
                <w:rFonts w:cs="Arial"/>
                <w:iCs/>
                <w:sz w:val="20"/>
                <w:szCs w:val="20"/>
                <w:lang w:val="nl-NL"/>
              </w:rPr>
            </w:pPr>
          </w:p>
          <w:p w14:paraId="4DFD8B9C" w14:textId="77777777" w:rsidR="00E624CF" w:rsidRDefault="00E624CF" w:rsidP="00636AA2">
            <w:pPr>
              <w:autoSpaceDE w:val="0"/>
              <w:autoSpaceDN w:val="0"/>
              <w:adjustRightInd w:val="0"/>
              <w:ind w:left="1080" w:hanging="360"/>
              <w:rPr>
                <w:rFonts w:cs="Arial"/>
                <w:iCs/>
                <w:sz w:val="20"/>
                <w:szCs w:val="20"/>
                <w:lang w:val="nl-NL"/>
              </w:rPr>
            </w:pPr>
          </w:p>
          <w:p w14:paraId="5B4328ED" w14:textId="77777777" w:rsidR="00E624CF" w:rsidRDefault="00E624CF" w:rsidP="00636AA2">
            <w:pPr>
              <w:autoSpaceDE w:val="0"/>
              <w:autoSpaceDN w:val="0"/>
              <w:adjustRightInd w:val="0"/>
              <w:ind w:left="1080" w:hanging="360"/>
              <w:rPr>
                <w:rFonts w:cs="Arial"/>
                <w:iCs/>
                <w:sz w:val="20"/>
                <w:szCs w:val="20"/>
                <w:lang w:val="nl-NL"/>
              </w:rPr>
            </w:pPr>
          </w:p>
          <w:p w14:paraId="7DAFE16C" w14:textId="77777777" w:rsidR="00F67B06" w:rsidRDefault="00F67B06" w:rsidP="00636AA2">
            <w:pPr>
              <w:autoSpaceDE w:val="0"/>
              <w:autoSpaceDN w:val="0"/>
              <w:adjustRightInd w:val="0"/>
              <w:ind w:left="1080" w:hanging="360"/>
              <w:rPr>
                <w:rFonts w:cs="Arial"/>
                <w:iCs/>
                <w:sz w:val="20"/>
                <w:szCs w:val="20"/>
                <w:lang w:val="nl-NL"/>
              </w:rPr>
            </w:pPr>
          </w:p>
          <w:p w14:paraId="156A9EBC" w14:textId="77777777" w:rsidR="00F67B06" w:rsidRDefault="00F67B06" w:rsidP="00636AA2">
            <w:pPr>
              <w:autoSpaceDE w:val="0"/>
              <w:autoSpaceDN w:val="0"/>
              <w:adjustRightInd w:val="0"/>
              <w:ind w:left="1080" w:hanging="360"/>
              <w:rPr>
                <w:rFonts w:cs="Arial"/>
                <w:iCs/>
                <w:sz w:val="20"/>
                <w:szCs w:val="20"/>
                <w:lang w:val="nl-NL"/>
              </w:rPr>
            </w:pPr>
          </w:p>
          <w:p w14:paraId="4DFD8B9D" w14:textId="6ACEAA5D" w:rsidR="00F67B06" w:rsidRPr="00637C08" w:rsidRDefault="00F67B06" w:rsidP="00636AA2">
            <w:pPr>
              <w:autoSpaceDE w:val="0"/>
              <w:autoSpaceDN w:val="0"/>
              <w:adjustRightInd w:val="0"/>
              <w:ind w:left="1080" w:hanging="360"/>
              <w:rPr>
                <w:rFonts w:cs="Arial"/>
                <w:iCs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FD8B9E" w14:textId="77777777" w:rsidR="00636AA2" w:rsidRPr="000D7D82" w:rsidRDefault="00636AA2" w:rsidP="00636AA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590A69" w:rsidRPr="00430844" w14:paraId="4DFD8BA3" w14:textId="77777777" w:rsidTr="00BD569C">
        <w:tc>
          <w:tcPr>
            <w:tcW w:w="972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auto"/>
          </w:tcPr>
          <w:p w14:paraId="4DFD8BA1" w14:textId="62AD7346" w:rsidR="00590A69" w:rsidRPr="00F67B06" w:rsidRDefault="00590A69" w:rsidP="00590A69">
            <w:pPr>
              <w:autoSpaceDE w:val="0"/>
              <w:autoSpaceDN w:val="0"/>
              <w:adjustRightInd w:val="0"/>
              <w:spacing w:before="60"/>
              <w:rPr>
                <w:rFonts w:cs="Arial"/>
                <w:b/>
                <w:iCs/>
                <w:sz w:val="24"/>
                <w:szCs w:val="24"/>
                <w:lang w:val="nl-BE"/>
              </w:rPr>
            </w:pPr>
            <w:r w:rsidRPr="00F67B06">
              <w:rPr>
                <w:rFonts w:cs="Arial"/>
                <w:b/>
                <w:iCs/>
                <w:sz w:val="24"/>
                <w:szCs w:val="24"/>
                <w:lang w:val="nl-BE"/>
              </w:rPr>
              <w:t xml:space="preserve">ALTIJD </w:t>
            </w:r>
            <w:r w:rsidR="008C26F4" w:rsidRPr="00F67B06">
              <w:rPr>
                <w:rFonts w:cs="Arial"/>
                <w:b/>
                <w:iCs/>
                <w:sz w:val="24"/>
                <w:szCs w:val="24"/>
                <w:lang w:val="nl-BE"/>
              </w:rPr>
              <w:t xml:space="preserve">: </w:t>
            </w:r>
          </w:p>
          <w:p w14:paraId="4DFD8BA2" w14:textId="77777777" w:rsidR="00590A69" w:rsidRPr="000D7D82" w:rsidRDefault="00590A69" w:rsidP="00590A69">
            <w:pPr>
              <w:autoSpaceDE w:val="0"/>
              <w:autoSpaceDN w:val="0"/>
              <w:adjustRightInd w:val="0"/>
              <w:spacing w:before="60"/>
              <w:jc w:val="right"/>
              <w:rPr>
                <w:rFonts w:cs="Arial"/>
                <w:iCs/>
                <w:sz w:val="20"/>
                <w:szCs w:val="20"/>
                <w:lang w:val="nl-BE"/>
              </w:rPr>
            </w:pPr>
            <w:r w:rsidRPr="003B0114">
              <w:rPr>
                <w:rFonts w:cs="Arial"/>
                <w:b/>
                <w:iCs/>
                <w:sz w:val="20"/>
                <w:szCs w:val="20"/>
                <w:lang w:val="nl-BE"/>
              </w:rPr>
              <w:t>CHECK</w:t>
            </w:r>
          </w:p>
        </w:tc>
      </w:tr>
      <w:tr w:rsidR="00636AA2" w:rsidRPr="00D20227" w14:paraId="4DFD8BA6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DFD8BA4" w14:textId="77777777" w:rsidR="00636AA2" w:rsidRPr="00BD569C" w:rsidRDefault="00AB183A" w:rsidP="003C43F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W</w:t>
            </w:r>
            <w:r w:rsidR="00F1229E" w:rsidRPr="00BD569C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ERKEN OP FRAGIELE EN MOEILIJKE </w:t>
            </w:r>
            <w:r w:rsidRPr="00BD569C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DAKEN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FD8BA5" w14:textId="77777777" w:rsidR="00636AA2" w:rsidRPr="000D7D82" w:rsidRDefault="00636AA2" w:rsidP="003C43FC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F1229E" w:rsidRPr="00D20227" w14:paraId="4DFD8BA9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DFD8BA7" w14:textId="54401DE5" w:rsidR="009D7750" w:rsidRPr="00BD569C" w:rsidRDefault="00F1229E" w:rsidP="007236AC">
            <w:pPr>
              <w:autoSpaceDE w:val="0"/>
              <w:autoSpaceDN w:val="0"/>
              <w:adjustRightInd w:val="0"/>
              <w:ind w:left="1080" w:hanging="360"/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</w:pP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t xml:space="preserve">Bv. : </w:t>
            </w:r>
            <w:r w:rsidR="008D4105"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t>steile daken</w:t>
            </w: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t xml:space="preserve">, kleine daken (&lt; enkele m³), golfplaten daken van magazijnen, </w:t>
            </w:r>
            <w:r w:rsidR="003D1DC7"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t>oude daken, feeders (kunststof),</w:t>
            </w:r>
            <w:r w:rsidR="009D7750"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t xml:space="preserve"> daken van opslagtanks</w:t>
            </w:r>
            <w:r w:rsidR="008C26F4"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t xml:space="preserve"> (zie verder)</w:t>
            </w:r>
            <w:r w:rsidR="009D7750"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t>,</w:t>
            </w:r>
            <w:r w:rsidR="003D1DC7"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t xml:space="preserve"> </w:t>
            </w: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FD8BA8" w14:textId="77777777" w:rsidR="00F1229E" w:rsidRPr="000D7D82" w:rsidRDefault="00F1229E" w:rsidP="00F1229E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3D1DC7" w:rsidRPr="003D1DC7" w14:paraId="4DFD8BAC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DFD8BAA" w14:textId="77777777" w:rsidR="003D1DC7" w:rsidRPr="00BD569C" w:rsidRDefault="00847FD7" w:rsidP="003D1DC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iCs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73088" behindDoc="0" locked="0" layoutInCell="1" allowOverlap="1" wp14:anchorId="4DFD8C5E" wp14:editId="7C089624">
                  <wp:simplePos x="0" y="0"/>
                  <wp:positionH relativeFrom="column">
                    <wp:posOffset>616586</wp:posOffset>
                  </wp:positionH>
                  <wp:positionV relativeFrom="paragraph">
                    <wp:posOffset>335915</wp:posOffset>
                  </wp:positionV>
                  <wp:extent cx="982980" cy="737850"/>
                  <wp:effectExtent l="0" t="0" r="7620" b="571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ofwork rightimage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441" cy="76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1DC7"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alternatieven overwegen</w:t>
            </w:r>
            <w:r w:rsidR="00C76CB6"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(risicoanalyse)</w:t>
            </w:r>
            <w:r w:rsidR="003D1DC7"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, zoals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DFD8BAB" w14:textId="77777777" w:rsidR="003D1DC7" w:rsidRPr="000D7D82" w:rsidRDefault="003D1DC7" w:rsidP="003D1DC7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9D7750" w:rsidRPr="00D20227" w14:paraId="4DFD8BB1" w14:textId="77777777" w:rsidTr="00BD569C">
        <w:tc>
          <w:tcPr>
            <w:tcW w:w="9720" w:type="dxa"/>
            <w:gridSpan w:val="2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BA3CCA1" w14:textId="77777777" w:rsidR="009D7750" w:rsidRPr="00BD569C" w:rsidRDefault="009D7750" w:rsidP="00847FD7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3402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werken op de grond uitvoeren – als dat mogelijk/haalbaar is</w:t>
            </w:r>
          </w:p>
          <w:p w14:paraId="2024478C" w14:textId="53070203" w:rsidR="009D7750" w:rsidRPr="00BD569C" w:rsidRDefault="009D7750" w:rsidP="009D7750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3402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hoogwerker vanwaar uit gewerkt kan worden zonder dat men op het dak moet staan (zie TSR–MEWP)</w:t>
            </w:r>
          </w:p>
          <w:p w14:paraId="4DFD8BB0" w14:textId="27C9CFC0" w:rsidR="009D7750" w:rsidRPr="00BD569C" w:rsidRDefault="009D7750" w:rsidP="00F67B06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3402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steiger vanwaar op gewerkt kan worden zonder dat men op het dak moet (zie TSR–Scaffolding)</w:t>
            </w:r>
          </w:p>
        </w:tc>
      </w:tr>
      <w:tr w:rsidR="008D4105" w:rsidRPr="00D20227" w14:paraId="4DFD8BB4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DFD8BB2" w14:textId="77777777" w:rsidR="008D4105" w:rsidRPr="00BD569C" w:rsidRDefault="008D4105" w:rsidP="006B4356">
            <w:pPr>
              <w:autoSpaceDE w:val="0"/>
              <w:autoSpaceDN w:val="0"/>
              <w:adjustRightInd w:val="0"/>
              <w:spacing w:before="240" w:after="120"/>
              <w:ind w:left="709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  <w:lang w:val="nl-BE"/>
              </w:rPr>
              <w:t>ALS HET BETREDEN VAN HET DAK TOCH NOODZAKELIJK IS: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4DFD8BB3" w14:textId="77777777" w:rsidR="008D4105" w:rsidRPr="000D7D82" w:rsidRDefault="008D4105" w:rsidP="006B4356">
            <w:pPr>
              <w:autoSpaceDE w:val="0"/>
              <w:autoSpaceDN w:val="0"/>
              <w:adjustRightInd w:val="0"/>
              <w:spacing w:before="24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8D4105" w:rsidRPr="00D20227" w14:paraId="4DFD8BB7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DFD8BB5" w14:textId="77777777" w:rsidR="008D4105" w:rsidRPr="00BD569C" w:rsidRDefault="008D4105" w:rsidP="008D410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afschermen van de fragiele delen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DFD8BB6" w14:textId="77777777" w:rsidR="008D4105" w:rsidRPr="000D7D82" w:rsidRDefault="008D4105" w:rsidP="008D4105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8D4105" w:rsidRPr="00D20227" w14:paraId="4DFD8BBB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DFD8BB8" w14:textId="07A565CB" w:rsidR="008D4105" w:rsidRPr="00BD569C" w:rsidRDefault="00C110AB" w:rsidP="008D4105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dak</w:t>
            </w:r>
            <w:r w:rsidR="008D4105"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randbeveiliging op de</w:t>
            </w:r>
            <w:r w:rsidR="008D4105"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fragiele plaatsen</w:t>
            </w:r>
          </w:p>
          <w:p w14:paraId="4DFD8BB9" w14:textId="77777777" w:rsidR="008D4105" w:rsidRPr="00BD569C" w:rsidRDefault="008D4105" w:rsidP="008D4105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volledige dakrandbeveiliging indien het dak geheel fragiel is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auto"/>
          </w:tcPr>
          <w:p w14:paraId="4DFD8BBA" w14:textId="77777777" w:rsidR="008D4105" w:rsidRPr="000D7D82" w:rsidRDefault="008D4105" w:rsidP="008D41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BD36F0" w:rsidRPr="003D1DC7" w14:paraId="4DFD8BBE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DFD8BBC" w14:textId="77777777" w:rsidR="00BD36F0" w:rsidRPr="00BD569C" w:rsidRDefault="00BD36F0" w:rsidP="006B4356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toegang voor onbevoegden verhinderen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DFD8BBD" w14:textId="77777777" w:rsidR="00BD36F0" w:rsidRPr="000D7D82" w:rsidRDefault="00BD36F0" w:rsidP="006B4356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BD36F0" w:rsidRPr="007F05CE" w14:paraId="4DFD8BC2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DFD8BBF" w14:textId="77777777" w:rsidR="00BD36F0" w:rsidRPr="00BD569C" w:rsidRDefault="00BD36F0" w:rsidP="006B4356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lastRenderedPageBreak/>
              <w:t>door het versperren van de toegang tot dakladders</w:t>
            </w:r>
          </w:p>
          <w:p w14:paraId="4DFD8BC0" w14:textId="77777777" w:rsidR="00BD36F0" w:rsidRPr="00BD569C" w:rsidRDefault="00BD36F0" w:rsidP="006B4356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en aangepaste signalisatie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auto"/>
          </w:tcPr>
          <w:p w14:paraId="4DFD8BC1" w14:textId="77777777" w:rsidR="00BD36F0" w:rsidRPr="000D7D82" w:rsidRDefault="00BD36F0" w:rsidP="006B435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8D4105" w:rsidRPr="003D1DC7" w14:paraId="4DFD8BC5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DFD8BC3" w14:textId="77777777" w:rsidR="008D4105" w:rsidRPr="00BD569C" w:rsidRDefault="008D4105" w:rsidP="008D410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werken vanaf werkplatformen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DFD8BC4" w14:textId="77777777" w:rsidR="008D4105" w:rsidRPr="000D7D82" w:rsidRDefault="008D4105" w:rsidP="008D4105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8D4105" w:rsidRPr="00D20227" w14:paraId="4DFD8BCA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DFD8BC6" w14:textId="0F02920F" w:rsidR="008D4105" w:rsidRPr="00BD569C" w:rsidRDefault="008D4105" w:rsidP="008D4105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met top- en middenleuning en </w:t>
            </w:r>
            <w:r w:rsidR="00C110AB"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dak</w:t>
            </w: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randbeveiliging</w:t>
            </w:r>
          </w:p>
          <w:p w14:paraId="4DFD8BC7" w14:textId="77777777" w:rsidR="005E0706" w:rsidRPr="00BD569C" w:rsidRDefault="00BD36F0" w:rsidP="005E0706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voldoende groot</w:t>
            </w:r>
          </w:p>
          <w:p w14:paraId="4DFD8BC8" w14:textId="77777777" w:rsidR="008D4105" w:rsidRPr="00BD569C" w:rsidRDefault="00BD36F0" w:rsidP="005E0706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ondersteund door niet-fragiele delen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4DFD8BC9" w14:textId="77777777" w:rsidR="008D4105" w:rsidRPr="000D7D82" w:rsidRDefault="008D4105" w:rsidP="008D41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BD36F0" w:rsidRPr="00D20227" w14:paraId="4DFD8BCD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DFD8BCB" w14:textId="77777777" w:rsidR="00BD36F0" w:rsidRPr="00BD569C" w:rsidRDefault="00BD36F0" w:rsidP="006B4356">
            <w:pPr>
              <w:autoSpaceDE w:val="0"/>
              <w:autoSpaceDN w:val="0"/>
              <w:adjustRightInd w:val="0"/>
              <w:spacing w:before="240" w:after="120"/>
              <w:ind w:left="709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  <w:lang w:val="nl-BE"/>
              </w:rPr>
              <w:t>ALS WERKPLATFORMEN NIET MOGELIJK ZIJN: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4DFD8BCC" w14:textId="77777777" w:rsidR="00BD36F0" w:rsidRPr="000D7D82" w:rsidRDefault="00BD36F0" w:rsidP="006B4356">
            <w:pPr>
              <w:autoSpaceDE w:val="0"/>
              <w:autoSpaceDN w:val="0"/>
              <w:adjustRightInd w:val="0"/>
              <w:spacing w:before="24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8D4105" w:rsidRPr="00D20227" w14:paraId="4DFD8BD0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DFD8BCE" w14:textId="3AB85416" w:rsidR="008D4105" w:rsidRPr="00BD569C" w:rsidRDefault="00BD36F0" w:rsidP="008D410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t>veiligheidsnetten onder het dak hangen of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DFD8BCF" w14:textId="77777777" w:rsidR="008D4105" w:rsidRPr="000D7D82" w:rsidRDefault="008D4105" w:rsidP="008D4105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636AA2" w:rsidRPr="003D1DC7" w14:paraId="4DFD8BD3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DFD8BD1" w14:textId="25D67894" w:rsidR="00636AA2" w:rsidRPr="00BD569C" w:rsidRDefault="007825F1" w:rsidP="003C43F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noProof/>
                <w:color w:val="000000" w:themeColor="text1"/>
              </w:rPr>
              <w:drawing>
                <wp:anchor distT="0" distB="0" distL="114300" distR="114300" simplePos="0" relativeHeight="251675136" behindDoc="0" locked="0" layoutInCell="1" allowOverlap="1" wp14:anchorId="4DFD8C60" wp14:editId="59DAAFE2">
                  <wp:simplePos x="0" y="0"/>
                  <wp:positionH relativeFrom="column">
                    <wp:posOffset>3549650</wp:posOffset>
                  </wp:positionH>
                  <wp:positionV relativeFrom="paragraph">
                    <wp:posOffset>-445770</wp:posOffset>
                  </wp:positionV>
                  <wp:extent cx="1790700" cy="1363758"/>
                  <wp:effectExtent l="0" t="0" r="0" b="825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iligheidsnetten 1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363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36F0"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t>individuele valbeveiliging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DFD8BD2" w14:textId="77777777" w:rsidR="00636AA2" w:rsidRPr="000D7D82" w:rsidRDefault="00636AA2" w:rsidP="003C43FC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F1229E" w:rsidRPr="003D1DC7" w14:paraId="4DFD8BD6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DFD8BD4" w14:textId="060C6DA1" w:rsidR="00F1229E" w:rsidRPr="00BD569C" w:rsidRDefault="00F1229E" w:rsidP="00F1229E">
            <w:p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FD8BD5" w14:textId="77777777" w:rsidR="00F1229E" w:rsidRPr="000D7D82" w:rsidRDefault="00F1229E" w:rsidP="00F1229E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1363B8" w:rsidRPr="000D7D82" w14:paraId="4DFD8BD9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DFD8BD7" w14:textId="77777777" w:rsidR="001363B8" w:rsidRPr="00BD569C" w:rsidRDefault="00A17410" w:rsidP="009D775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60"/>
              <w:ind w:left="714" w:hanging="357"/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MATERIAAL </w:t>
            </w:r>
            <w:r w:rsidR="00F1229E" w:rsidRPr="00BD569C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VOOR DAKWERKEN</w:t>
            </w:r>
            <w:r w:rsidR="003748DE" w:rsidRPr="00BD569C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 &amp; AFVAL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FD8BD8" w14:textId="77777777" w:rsidR="001363B8" w:rsidRPr="000D7D82" w:rsidRDefault="001363B8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1363B8" w:rsidRPr="00D20227" w14:paraId="4DFD8BDC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DFD8BDA" w14:textId="77777777" w:rsidR="001363B8" w:rsidRPr="00BD569C" w:rsidRDefault="005E0706" w:rsidP="000A25F3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altijd orde en netheid op een dak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DFD8BDB" w14:textId="77777777" w:rsidR="001363B8" w:rsidRPr="000D7D82" w:rsidRDefault="001363B8" w:rsidP="00E13A3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3748DE" w:rsidRPr="00D20227" w14:paraId="4DFD8BDF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DFD8BDD" w14:textId="77777777" w:rsidR="003748DE" w:rsidRPr="00BD569C" w:rsidRDefault="003748DE" w:rsidP="003748D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extra aandacht voor het plaatsen van materiaal op fragiele daken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DFD8BDE" w14:textId="77777777" w:rsidR="003748DE" w:rsidRPr="000D7D82" w:rsidRDefault="003748DE" w:rsidP="003748D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1363B8" w:rsidRPr="00D20227" w14:paraId="4DFD8BE2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DFD8BE0" w14:textId="77777777" w:rsidR="001363B8" w:rsidRPr="00BD569C" w:rsidRDefault="003A229E" w:rsidP="00344599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gebruik stortkokers of containers o</w:t>
            </w:r>
            <w:r w:rsidR="00344599"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m</w:t>
            </w: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afval naar beneden te doen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DFD8BE1" w14:textId="77777777" w:rsidR="001363B8" w:rsidRPr="000D7D82" w:rsidRDefault="001363B8" w:rsidP="00E13A3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3A229E" w:rsidRPr="00D20227" w14:paraId="4DFD8BE5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DFD8BE3" w14:textId="77777777" w:rsidR="003A229E" w:rsidRPr="00BD569C" w:rsidRDefault="003A229E" w:rsidP="003A229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laat geen materiaal op het dak achter bij beëindiging van de werken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DFD8BE4" w14:textId="77777777" w:rsidR="003A229E" w:rsidRPr="000D7D82" w:rsidRDefault="003A229E" w:rsidP="003A229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3A229E" w:rsidRPr="00D20227" w14:paraId="4DFD8BE9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DFD8BE6" w14:textId="77777777" w:rsidR="003A229E" w:rsidRPr="00BD569C" w:rsidRDefault="003748DE" w:rsidP="003A229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vooral te vermijden</w:t>
            </w:r>
            <w:r w:rsidR="00B25D15"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tijdens weekends en vakantieperiodes</w:t>
            </w:r>
          </w:p>
          <w:p w14:paraId="796F19C1" w14:textId="6BC04B41" w:rsidR="003A229E" w:rsidRPr="00BD569C" w:rsidRDefault="00B25D15" w:rsidP="003748D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indien materiaal achterblijft, zorg dat het materiaal goed vastgemaakt is </w:t>
            </w:r>
            <w:r w:rsidR="007236A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z</w:t>
            </w: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odat het niet van het dak geblazen wordt </w:t>
            </w:r>
            <w:r w:rsidR="003748DE"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bij </w:t>
            </w:r>
            <w:r w:rsidR="00344599"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stormweer</w:t>
            </w: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(bv. bij marketing acties)</w:t>
            </w:r>
          </w:p>
          <w:p w14:paraId="4DFD8BE7" w14:textId="301D1A40" w:rsidR="00C110AB" w:rsidRPr="00BD569C" w:rsidRDefault="00C110AB" w:rsidP="003748D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Verwijder steeds gasflessen en/of andere gevaarlijke stoffen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4DFD8BE8" w14:textId="77777777" w:rsidR="003A229E" w:rsidRPr="000D7D82" w:rsidRDefault="003A229E" w:rsidP="003A229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67076E" w:rsidRPr="00D20227" w14:paraId="4DFD8BEC" w14:textId="77777777" w:rsidTr="00BD569C">
        <w:tc>
          <w:tcPr>
            <w:tcW w:w="900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4DFD8BEA" w14:textId="77777777" w:rsidR="0067076E" w:rsidRPr="009D7750" w:rsidRDefault="0067076E" w:rsidP="00C56770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4DFD8BEB" w14:textId="77777777" w:rsidR="0067076E" w:rsidRPr="000D7D82" w:rsidRDefault="0067076E" w:rsidP="00C56770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</w:tbl>
    <w:p w14:paraId="3FD08C7B" w14:textId="77777777" w:rsidR="009D7750" w:rsidRPr="00FE6F51" w:rsidRDefault="009D7750">
      <w:pPr>
        <w:rPr>
          <w:lang w:val="nl-NL"/>
        </w:rPr>
      </w:pPr>
      <w:r w:rsidRPr="00FE6F51">
        <w:rPr>
          <w:lang w:val="nl-NL"/>
        </w:rPr>
        <w:br w:type="page"/>
      </w:r>
    </w:p>
    <w:tbl>
      <w:tblPr>
        <w:tblW w:w="9630" w:type="dxa"/>
        <w:tblInd w:w="-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820"/>
        <w:gridCol w:w="810"/>
      </w:tblGrid>
      <w:tr w:rsidR="0067076E" w:rsidRPr="00430844" w14:paraId="4DFD8BF0" w14:textId="77777777" w:rsidTr="00BD569C">
        <w:tc>
          <w:tcPr>
            <w:tcW w:w="963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auto"/>
          </w:tcPr>
          <w:p w14:paraId="4DFD8BEE" w14:textId="087D0BDD" w:rsidR="0067076E" w:rsidRPr="00F67B06" w:rsidRDefault="0067076E" w:rsidP="00C56770">
            <w:pPr>
              <w:autoSpaceDE w:val="0"/>
              <w:autoSpaceDN w:val="0"/>
              <w:adjustRightInd w:val="0"/>
              <w:spacing w:before="60"/>
              <w:rPr>
                <w:rFonts w:cs="Arial"/>
                <w:b/>
                <w:iCs/>
                <w:color w:val="000000" w:themeColor="text1"/>
                <w:sz w:val="24"/>
                <w:szCs w:val="24"/>
                <w:lang w:val="nl-BE"/>
              </w:rPr>
            </w:pPr>
            <w:r w:rsidRPr="00F67B06">
              <w:rPr>
                <w:rFonts w:cs="Arial"/>
                <w:b/>
                <w:iCs/>
                <w:color w:val="000000" w:themeColor="text1"/>
                <w:sz w:val="24"/>
                <w:szCs w:val="24"/>
                <w:lang w:val="nl-BE"/>
              </w:rPr>
              <w:lastRenderedPageBreak/>
              <w:t xml:space="preserve">ALTIJD </w:t>
            </w:r>
            <w:r w:rsidR="00BD569C" w:rsidRPr="00F67B06">
              <w:rPr>
                <w:rFonts w:cs="Arial"/>
                <w:b/>
                <w:iCs/>
                <w:color w:val="000000" w:themeColor="text1"/>
                <w:sz w:val="24"/>
                <w:szCs w:val="24"/>
                <w:lang w:val="nl-BE"/>
              </w:rPr>
              <w:t>:</w:t>
            </w:r>
          </w:p>
          <w:p w14:paraId="4DFD8BEF" w14:textId="77777777" w:rsidR="0067076E" w:rsidRPr="00F67B06" w:rsidRDefault="0067076E" w:rsidP="00C56770">
            <w:pPr>
              <w:autoSpaceDE w:val="0"/>
              <w:autoSpaceDN w:val="0"/>
              <w:adjustRightInd w:val="0"/>
              <w:spacing w:before="60"/>
              <w:jc w:val="right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CHECK</w:t>
            </w:r>
          </w:p>
        </w:tc>
      </w:tr>
      <w:tr w:rsidR="001363B8" w:rsidRPr="00A17410" w14:paraId="4DFD8BF3" w14:textId="77777777" w:rsidTr="00BD569C">
        <w:tc>
          <w:tcPr>
            <w:tcW w:w="882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DFD8BF1" w14:textId="77777777" w:rsidR="001363B8" w:rsidRPr="00F67B06" w:rsidRDefault="00A17410" w:rsidP="0067076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OPLEIDING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4DFD8BF2" w14:textId="77777777" w:rsidR="001363B8" w:rsidRPr="000D7D82" w:rsidRDefault="001363B8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1363B8" w:rsidRPr="00D20227" w14:paraId="4DFD8BF6" w14:textId="77777777" w:rsidTr="00BD569C">
        <w:tc>
          <w:tcPr>
            <w:tcW w:w="882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DFD8BF4" w14:textId="7B142C7B" w:rsidR="001363B8" w:rsidRPr="00F67B06" w:rsidRDefault="00FE517C" w:rsidP="00BD569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Informatie </w:t>
            </w:r>
            <w:r w:rsidR="00BD569C"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geven aan de </w:t>
            </w:r>
            <w:r w:rsidR="0067076E"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werknemers over de risico’s op daken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DFD8BF5" w14:textId="77777777" w:rsidR="001363B8" w:rsidRPr="000D7D82" w:rsidRDefault="001363B8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1363B8" w:rsidRPr="00D20227" w14:paraId="4DFD8BF9" w14:textId="77777777" w:rsidTr="00BD569C">
        <w:tc>
          <w:tcPr>
            <w:tcW w:w="882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DFD8BF7" w14:textId="753D2A55" w:rsidR="001363B8" w:rsidRPr="00F67B06" w:rsidRDefault="00FE517C" w:rsidP="00BD569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Opleiding</w:t>
            </w:r>
            <w:r w:rsidR="00BD569C"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voorzien </w:t>
            </w:r>
            <w:r w:rsidR="003748DE"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naargelang de valpreventie en/of -beveiliging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DFD8BF8" w14:textId="77777777" w:rsidR="001363B8" w:rsidRPr="000D7D82" w:rsidRDefault="001363B8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3748DE" w:rsidRPr="00D20227" w14:paraId="4DFD8BFE" w14:textId="77777777" w:rsidTr="00BD569C">
        <w:tc>
          <w:tcPr>
            <w:tcW w:w="882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DFD8BFA" w14:textId="1F577609" w:rsidR="00E913ED" w:rsidRPr="00F67B06" w:rsidRDefault="003748DE" w:rsidP="003748D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steiger</w:t>
            </w:r>
            <w:r w:rsidR="00E913ED"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s: zie TSR</w:t>
            </w:r>
            <w:r w:rsidR="002F7F76"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–</w:t>
            </w:r>
            <w:r w:rsidR="00E913ED"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="002F7F76"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Scaffolding</w:t>
            </w:r>
            <w:r w:rsidR="006B2BCD"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="006B2BCD"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br/>
            </w:r>
            <w:r w:rsidR="006B2BCD"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sym w:font="Wingdings" w:char="F0E0"/>
            </w:r>
            <w:r w:rsidR="006B2BCD"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ook voor het bouwen van dakrandstellingen/beveiligingen</w:t>
            </w:r>
          </w:p>
          <w:p w14:paraId="4DFD8BFB" w14:textId="3AC1EFE3" w:rsidR="003748DE" w:rsidRPr="00F67B06" w:rsidRDefault="003748DE" w:rsidP="003748D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hoogwerker</w:t>
            </w:r>
            <w:r w:rsidR="00E913ED"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s:</w:t>
            </w:r>
            <w:r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="00E913ED"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zie TSR</w:t>
            </w:r>
            <w:r w:rsidR="002F7F76"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–</w:t>
            </w:r>
            <w:r w:rsidR="00E913ED"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MEWP</w:t>
            </w:r>
          </w:p>
          <w:p w14:paraId="4DFD8BFC" w14:textId="01044A16" w:rsidR="003748DE" w:rsidRPr="00F67B06" w:rsidRDefault="00E913ED" w:rsidP="00F67B06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ladders: zie TSR</w:t>
            </w:r>
            <w:r w:rsidR="002F7F76"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– </w:t>
            </w:r>
            <w:r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Ladders</w:t>
            </w:r>
            <w:r w:rsidR="00FE517C"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en trapladders</w:t>
            </w:r>
          </w:p>
        </w:tc>
        <w:tc>
          <w:tcPr>
            <w:tcW w:w="81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4DFD8BFD" w14:textId="77777777" w:rsidR="003748DE" w:rsidRPr="000D7D82" w:rsidRDefault="003748DE" w:rsidP="003748D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636AA2" w:rsidRPr="00D20227" w14:paraId="4DFD8C01" w14:textId="77777777" w:rsidTr="00BD569C">
        <w:tc>
          <w:tcPr>
            <w:tcW w:w="882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DFD8BFF" w14:textId="77777777" w:rsidR="00636AA2" w:rsidRPr="00F67B06" w:rsidRDefault="00636AA2" w:rsidP="003C43FC">
            <w:p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FD8C00" w14:textId="77777777" w:rsidR="00636AA2" w:rsidRPr="000D7D82" w:rsidRDefault="00636AA2" w:rsidP="003C43FC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7530A9" w:rsidRPr="00A17410" w14:paraId="4DFD8C04" w14:textId="77777777" w:rsidTr="00BD569C">
        <w:tc>
          <w:tcPr>
            <w:tcW w:w="882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DFD8C02" w14:textId="77777777" w:rsidR="007530A9" w:rsidRPr="00F67B06" w:rsidRDefault="007309DE" w:rsidP="00E13A3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EVACUATIE &amp; </w:t>
            </w:r>
            <w:r w:rsidR="0067076E" w:rsidRPr="00F67B06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NOODPLAN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4DFD8C03" w14:textId="77777777" w:rsidR="007530A9" w:rsidRPr="000D7D82" w:rsidRDefault="007530A9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E913ED" w:rsidRPr="00D20227" w14:paraId="4DFD8C07" w14:textId="77777777" w:rsidTr="00BD569C">
        <w:tc>
          <w:tcPr>
            <w:tcW w:w="882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DFD8C05" w14:textId="77777777" w:rsidR="00E913ED" w:rsidRPr="00F67B06" w:rsidRDefault="00E913ED" w:rsidP="00E913E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noodplan met een scenario voor ongevallen op het dak voorzien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DFD8C06" w14:textId="77777777" w:rsidR="00E913ED" w:rsidRPr="000D7D82" w:rsidRDefault="00E913ED" w:rsidP="00E913ED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7530A9" w:rsidRPr="00D20227" w14:paraId="4DFD8C0A" w14:textId="77777777" w:rsidTr="00BD569C">
        <w:tc>
          <w:tcPr>
            <w:tcW w:w="882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DFD8C08" w14:textId="77777777" w:rsidR="007530A9" w:rsidRPr="00F67B06" w:rsidRDefault="007309DE" w:rsidP="007309D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zorg dat er voldoende vluchtwegen zijn op het dak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DFD8C09" w14:textId="77777777" w:rsidR="007530A9" w:rsidRPr="000D7D82" w:rsidRDefault="007530A9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7309DE" w:rsidRPr="00D20227" w14:paraId="4DFD8C0D" w14:textId="77777777" w:rsidTr="00BD569C">
        <w:tc>
          <w:tcPr>
            <w:tcW w:w="882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DFD8C0B" w14:textId="10C6DAAB" w:rsidR="007309DE" w:rsidRPr="00F67B06" w:rsidRDefault="007309DE" w:rsidP="00F67B06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desnoods via extra steigers</w:t>
            </w:r>
            <w:r w:rsidR="00E913ED"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/trappentorens </w:t>
            </w:r>
            <w:r w:rsidR="00E913ED" w:rsidRP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br/>
              <w:t>(zie TSR – Scaffolding)</w:t>
            </w:r>
          </w:p>
        </w:tc>
        <w:tc>
          <w:tcPr>
            <w:tcW w:w="81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4DFD8C0C" w14:textId="77777777" w:rsidR="007309DE" w:rsidRPr="000D7D82" w:rsidRDefault="007309DE" w:rsidP="00A74413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E913ED" w:rsidRPr="00D20227" w14:paraId="4DFD8C10" w14:textId="77777777" w:rsidTr="00BD569C">
        <w:tc>
          <w:tcPr>
            <w:tcW w:w="882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DFD8C0E" w14:textId="77777777" w:rsidR="00E913ED" w:rsidRPr="00BD569C" w:rsidRDefault="00E913ED" w:rsidP="00E913ED">
            <w:p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FD8C0F" w14:textId="77777777" w:rsidR="00E913ED" w:rsidRPr="000D7D82" w:rsidRDefault="00E913ED" w:rsidP="00E913ED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E913ED" w:rsidRPr="00A17410" w14:paraId="4DFD8C13" w14:textId="77777777" w:rsidTr="00BD569C">
        <w:tc>
          <w:tcPr>
            <w:tcW w:w="882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DFD8C11" w14:textId="77777777" w:rsidR="00E913ED" w:rsidRPr="00BD569C" w:rsidRDefault="00E913ED" w:rsidP="00E913E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BIJKOMENDE VOORZORGSMAATREGELEN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4DFD8C12" w14:textId="77777777" w:rsidR="00E913ED" w:rsidRPr="000D7D82" w:rsidRDefault="00E913ED" w:rsidP="00E913ED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A74413" w:rsidRPr="00D20227" w14:paraId="4DFD8C16" w14:textId="77777777" w:rsidTr="00BD569C">
        <w:tc>
          <w:tcPr>
            <w:tcW w:w="882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DFD8C14" w14:textId="21C71322" w:rsidR="00A74413" w:rsidRPr="00BD569C" w:rsidRDefault="00A74413" w:rsidP="00F67B06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bij “</w:t>
            </w:r>
            <w:r w:rsidR="00BC540F"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hot work (</w:t>
            </w: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heet werk</w:t>
            </w:r>
            <w:r w:rsidR="00BC540F"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)</w:t>
            </w: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”</w:t>
            </w:r>
            <w:r w:rsidR="00E913ED"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op het dak</w:t>
            </w: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, </w:t>
            </w:r>
            <w:r w:rsidR="00F67B06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zie TSR</w:t>
            </w:r>
            <w:r w:rsidR="00E913ED"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– Hot Work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DFD8C15" w14:textId="77777777" w:rsidR="00A74413" w:rsidRPr="000D7D82" w:rsidRDefault="00A74413" w:rsidP="00A74413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E913ED" w:rsidRPr="00D20227" w14:paraId="4DFD8C19" w14:textId="77777777" w:rsidTr="00BD569C">
        <w:tc>
          <w:tcPr>
            <w:tcW w:w="882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DFD8C17" w14:textId="1E5FD202" w:rsidR="00E913ED" w:rsidRDefault="00E913ED" w:rsidP="00F67B06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bij werken aan elektrische installaties, zie TSR – Electrical Installations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DFD8C18" w14:textId="77777777" w:rsidR="00E913ED" w:rsidRPr="000D7D82" w:rsidRDefault="00E913ED" w:rsidP="00E913ED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E913ED" w:rsidRPr="00D20227" w14:paraId="4DFD8C1C" w14:textId="77777777" w:rsidTr="00BD569C">
        <w:tc>
          <w:tcPr>
            <w:tcW w:w="882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DFD8C1A" w14:textId="4E9C794E" w:rsidR="00E913ED" w:rsidRDefault="00E913ED" w:rsidP="00F67B06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bij hijs- en hefwerkzaamheden, zie TSR – Hoisting</w:t>
            </w:r>
            <w:r w:rsidR="006528FE">
              <w:rPr>
                <w:rFonts w:cs="Arial"/>
                <w:iCs/>
                <w:sz w:val="20"/>
                <w:szCs w:val="20"/>
                <w:lang w:val="nl-BE"/>
              </w:rPr>
              <w:t>/Lifting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DFD8C1B" w14:textId="77777777" w:rsidR="00E913ED" w:rsidRPr="000D7D82" w:rsidRDefault="00E913ED" w:rsidP="00E913ED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1363B8" w:rsidRPr="00D20227" w14:paraId="4DFD8C1F" w14:textId="77777777" w:rsidTr="00BD569C">
        <w:tc>
          <w:tcPr>
            <w:tcW w:w="882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4DFD8C1D" w14:textId="77777777" w:rsidR="001363B8" w:rsidRDefault="001363B8" w:rsidP="00E13A31">
            <w:pPr>
              <w:tabs>
                <w:tab w:val="left" w:pos="945"/>
              </w:tabs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4DFD8C1E" w14:textId="77777777" w:rsidR="001363B8" w:rsidRPr="000D7D82" w:rsidRDefault="001363B8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</w:tbl>
    <w:p w14:paraId="4DFD8C20" w14:textId="73EE5856" w:rsidR="00636AA2" w:rsidRDefault="00636AA2">
      <w:pPr>
        <w:autoSpaceDE w:val="0"/>
        <w:autoSpaceDN w:val="0"/>
        <w:adjustRightInd w:val="0"/>
        <w:rPr>
          <w:rFonts w:cs="Arial"/>
          <w:iCs/>
          <w:sz w:val="16"/>
          <w:szCs w:val="16"/>
          <w:lang w:val="nl-BE"/>
        </w:rPr>
      </w:pPr>
    </w:p>
    <w:p w14:paraId="77E5CFDD" w14:textId="5E9B1E8B" w:rsidR="00BD569C" w:rsidRDefault="00BD569C">
      <w:pPr>
        <w:rPr>
          <w:rFonts w:cs="Arial"/>
          <w:iCs/>
          <w:sz w:val="16"/>
          <w:szCs w:val="16"/>
          <w:lang w:val="nl-BE"/>
        </w:rPr>
      </w:pPr>
      <w:r>
        <w:rPr>
          <w:rFonts w:cs="Arial"/>
          <w:iCs/>
          <w:sz w:val="16"/>
          <w:szCs w:val="16"/>
          <w:lang w:val="nl-BE"/>
        </w:rPr>
        <w:br w:type="page"/>
      </w:r>
    </w:p>
    <w:tbl>
      <w:tblPr>
        <w:tblW w:w="9720" w:type="dxa"/>
        <w:tblInd w:w="-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910"/>
        <w:gridCol w:w="810"/>
      </w:tblGrid>
      <w:tr w:rsidR="00D016C2" w:rsidRPr="00D016C2" w14:paraId="044D78AF" w14:textId="77777777" w:rsidTr="00BD569C">
        <w:tc>
          <w:tcPr>
            <w:tcW w:w="972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auto"/>
          </w:tcPr>
          <w:p w14:paraId="745123E4" w14:textId="1A691A98" w:rsidR="007825F1" w:rsidRPr="00332A8D" w:rsidRDefault="008E0BCB" w:rsidP="001D53F5">
            <w:pPr>
              <w:pStyle w:val="ListParagraph"/>
              <w:autoSpaceDE w:val="0"/>
              <w:autoSpaceDN w:val="0"/>
              <w:adjustRightInd w:val="0"/>
              <w:spacing w:before="120"/>
              <w:ind w:left="714"/>
              <w:contextualSpacing w:val="0"/>
              <w:rPr>
                <w:rFonts w:cs="Arial"/>
                <w:b/>
                <w:iCs/>
                <w:color w:val="000000" w:themeColor="text1"/>
                <w:sz w:val="16"/>
                <w:szCs w:val="16"/>
                <w:lang w:val="nl-BE"/>
              </w:rPr>
            </w:pPr>
            <w:r w:rsidRPr="00332A8D">
              <w:rPr>
                <w:noProof/>
                <w:color w:val="000000" w:themeColor="text1"/>
                <w:sz w:val="16"/>
                <w:szCs w:val="16"/>
              </w:rPr>
              <w:lastRenderedPageBreak/>
              <w:drawing>
                <wp:anchor distT="0" distB="0" distL="114300" distR="114300" simplePos="0" relativeHeight="251697664" behindDoc="0" locked="0" layoutInCell="1" allowOverlap="1" wp14:anchorId="7E9204D6" wp14:editId="1F17A170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114300</wp:posOffset>
                  </wp:positionV>
                  <wp:extent cx="1374112" cy="773430"/>
                  <wp:effectExtent l="0" t="0" r="0" b="7620"/>
                  <wp:wrapNone/>
                  <wp:docPr id="20" name="Picture 20" descr="U:\To check &amp; clean\Tank roof entry\tank-gauging-proservo-landscap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:\To check &amp; clean\Tank roof entry\tank-gauging-proservo-landscap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112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E70B26" w14:textId="52724B49" w:rsidR="00097D5A" w:rsidRPr="008E0BCB" w:rsidRDefault="00097D5A" w:rsidP="008E0BCB">
            <w:pPr>
              <w:autoSpaceDE w:val="0"/>
              <w:autoSpaceDN w:val="0"/>
              <w:adjustRightInd w:val="0"/>
              <w:spacing w:before="120"/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</w:pPr>
            <w:r w:rsidRPr="008E0BCB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BETREDEN VAN &amp; WERKEN OP TANKDAKEN</w:t>
            </w:r>
            <w:r w:rsidR="00B326BB" w:rsidRPr="008E0BCB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br/>
            </w:r>
            <w:r w:rsidR="00B326BB" w:rsidRPr="008E0BCB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t>Bv. : peilingen, monstername, visuele inspecties, werken aan</w:t>
            </w:r>
            <w:r w:rsidR="00332A8D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br/>
            </w:r>
            <w:r w:rsidR="00B326BB" w:rsidRPr="008E0BCB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t>sprinklers en</w:t>
            </w:r>
            <w:r w:rsidR="00332A8D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t xml:space="preserve"> </w:t>
            </w:r>
            <w:r w:rsidR="00B326BB" w:rsidRPr="008E0BCB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t>bijhorende ringleiding, kalibratie van meetsystemen, …</w:t>
            </w:r>
          </w:p>
          <w:p w14:paraId="67A371B1" w14:textId="77777777" w:rsidR="00097D5A" w:rsidRPr="00BD569C" w:rsidRDefault="00097D5A" w:rsidP="00C769A6">
            <w:pPr>
              <w:autoSpaceDE w:val="0"/>
              <w:autoSpaceDN w:val="0"/>
              <w:adjustRightInd w:val="0"/>
              <w:spacing w:before="360"/>
              <w:jc w:val="right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CHECK</w:t>
            </w:r>
          </w:p>
        </w:tc>
      </w:tr>
      <w:tr w:rsidR="00D016C2" w:rsidRPr="007E4093" w14:paraId="0988BC88" w14:textId="77777777" w:rsidTr="00BD569C">
        <w:tc>
          <w:tcPr>
            <w:tcW w:w="891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2B1B7BD6" w14:textId="30BCA6C4" w:rsidR="00097D5A" w:rsidRPr="00BD569C" w:rsidRDefault="00520233" w:rsidP="00BD569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714" w:hanging="357"/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  <w:lang w:val="nl-BE"/>
              </w:rPr>
              <w:t>PRINCIPE = NIET BETREDEN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86A854D" w14:textId="77777777" w:rsidR="00097D5A" w:rsidRPr="00D016C2" w:rsidRDefault="00097D5A" w:rsidP="00FE6F51">
            <w:p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</w:p>
        </w:tc>
      </w:tr>
      <w:tr w:rsidR="00D016C2" w:rsidRPr="00D20227" w14:paraId="6284C035" w14:textId="77777777" w:rsidTr="00BD569C">
        <w:tc>
          <w:tcPr>
            <w:tcW w:w="891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16664385" w14:textId="64AF0B0D" w:rsidR="00097D5A" w:rsidRPr="00BD569C" w:rsidRDefault="00B1146B" w:rsidP="00520233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Alternatieven </w:t>
            </w:r>
            <w:r w:rsidR="004A7601"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OM NIET TE MOETEN BETREDEN </w:t>
            </w:r>
            <w:r w:rsidR="00097D5A"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overwegen (risicoanalyse), zoals</w:t>
            </w:r>
            <w:r w:rsidR="00332A8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: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C390514" w14:textId="77777777" w:rsidR="00097D5A" w:rsidRPr="00D016C2" w:rsidRDefault="00097D5A" w:rsidP="00FA6DDA">
            <w:p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</w:p>
        </w:tc>
      </w:tr>
      <w:tr w:rsidR="00D016C2" w:rsidRPr="00D20227" w14:paraId="738C0C23" w14:textId="77777777" w:rsidTr="00BD569C">
        <w:tc>
          <w:tcPr>
            <w:tcW w:w="891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19CE997B" w14:textId="7B0129D9" w:rsidR="00097D5A" w:rsidRPr="00BD569C" w:rsidRDefault="004A7601" w:rsidP="00FA6DDA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3402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noProof/>
                <w:color w:val="000000" w:themeColor="text1"/>
              </w:rPr>
              <w:drawing>
                <wp:anchor distT="0" distB="0" distL="114300" distR="114300" simplePos="0" relativeHeight="251693568" behindDoc="0" locked="0" layoutInCell="1" allowOverlap="1" wp14:anchorId="06B8D73E" wp14:editId="4DA8DE8A">
                  <wp:simplePos x="0" y="0"/>
                  <wp:positionH relativeFrom="column">
                    <wp:posOffset>479426</wp:posOffset>
                  </wp:positionH>
                  <wp:positionV relativeFrom="paragraph">
                    <wp:posOffset>-29209</wp:posOffset>
                  </wp:positionV>
                  <wp:extent cx="792480" cy="792480"/>
                  <wp:effectExtent l="0" t="0" r="7620" b="7620"/>
                  <wp:wrapNone/>
                  <wp:docPr id="3" name="Picture 3" descr="U:\To check &amp; clean\Tank roof entry\Scaff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To check &amp; clean\Tank roof entry\Scaff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679" cy="792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97D5A"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werken op de grond uitvoeren – als dat mogelijk/haalbaar is</w:t>
            </w:r>
          </w:p>
          <w:p w14:paraId="25E2D090" w14:textId="776DD449" w:rsidR="00097D5A" w:rsidRPr="00BD569C" w:rsidRDefault="004A7601" w:rsidP="00FA6DDA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3402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gebruik van een </w:t>
            </w:r>
            <w:r w:rsidR="00097D5A"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hoogwerker van</w:t>
            </w: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="00097D5A"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waaruit gewerkt kan worden (zie TSR – MEWP)</w:t>
            </w:r>
          </w:p>
          <w:p w14:paraId="615D3B9F" w14:textId="505C6287" w:rsidR="00097D5A" w:rsidRPr="00BD569C" w:rsidRDefault="004A7601" w:rsidP="00520233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3402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gebruik van een </w:t>
            </w:r>
            <w:r w:rsidR="00097D5A"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steiger</w:t>
            </w:r>
            <w:r w:rsidR="00520233"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rond de tank</w:t>
            </w:r>
            <w:r w:rsidR="007825F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="00097D5A"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(zie TSR – Scaffolding)</w:t>
            </w:r>
          </w:p>
          <w:p w14:paraId="0967E5BB" w14:textId="62E309EE" w:rsidR="004A7601" w:rsidRPr="00BD569C" w:rsidRDefault="004A7601" w:rsidP="004A7601">
            <w:p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71E4D9FF" w14:textId="77777777" w:rsidR="00097D5A" w:rsidRPr="00D016C2" w:rsidRDefault="00097D5A" w:rsidP="00FA6DD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</w:p>
        </w:tc>
      </w:tr>
      <w:tr w:rsidR="00D016C2" w:rsidRPr="00D20227" w14:paraId="3D2B1C45" w14:textId="77777777" w:rsidTr="00BD569C">
        <w:tc>
          <w:tcPr>
            <w:tcW w:w="891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324E463E" w14:textId="69C5DAC5" w:rsidR="00543AFF" w:rsidRPr="00BD569C" w:rsidRDefault="00543AFF" w:rsidP="00543AFF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Zie ook</w:t>
            </w:r>
            <w:r w:rsidR="00CA6A6D"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de eisen voor</w:t>
            </w: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werken op fragiele en moeilijke daken in punt 5.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FE9889E" w14:textId="77777777" w:rsidR="00543AFF" w:rsidRPr="00D016C2" w:rsidRDefault="00543AFF" w:rsidP="00FA6DDA">
            <w:p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</w:p>
        </w:tc>
      </w:tr>
      <w:tr w:rsidR="00D016C2" w:rsidRPr="00D20227" w14:paraId="52D8F95F" w14:textId="77777777" w:rsidTr="00BD569C">
        <w:tc>
          <w:tcPr>
            <w:tcW w:w="891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5EBA8855" w14:textId="7E64624B" w:rsidR="00097D5A" w:rsidRPr="00BD569C" w:rsidRDefault="00097D5A" w:rsidP="00FE6F51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714" w:hanging="357"/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ALS HET BETREDEN VAN HET </w:t>
            </w:r>
            <w:r w:rsidR="00520233" w:rsidRPr="00BD569C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TANK</w:t>
            </w:r>
            <w:r w:rsidRPr="00BD569C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DAK TOCH NOODZAKELIJK IS: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350D1B31" w14:textId="77777777" w:rsidR="00097D5A" w:rsidRPr="00D016C2" w:rsidRDefault="00097D5A" w:rsidP="008E0BCB">
            <w:pPr>
              <w:autoSpaceDE w:val="0"/>
              <w:autoSpaceDN w:val="0"/>
              <w:adjustRightInd w:val="0"/>
              <w:ind w:left="360"/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</w:pPr>
          </w:p>
        </w:tc>
      </w:tr>
      <w:tr w:rsidR="00D016C2" w:rsidRPr="00D016C2" w14:paraId="6DCF6116" w14:textId="77777777" w:rsidTr="00BD569C">
        <w:tc>
          <w:tcPr>
            <w:tcW w:w="891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78552A27" w14:textId="1C5C4E33" w:rsidR="00B71F13" w:rsidRPr="00BD569C" w:rsidRDefault="004A7601" w:rsidP="004A7601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Gebruik van v</w:t>
            </w:r>
            <w:r w:rsidR="00B71F13"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albeveiliging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63F19D8" w14:textId="77777777" w:rsidR="00B71F13" w:rsidRPr="00D016C2" w:rsidRDefault="00B71F13" w:rsidP="00FA6DDA">
            <w:p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</w:p>
        </w:tc>
      </w:tr>
      <w:tr w:rsidR="00D016C2" w:rsidRPr="00D20227" w14:paraId="2F7E08B4" w14:textId="77777777" w:rsidTr="00BD569C">
        <w:tc>
          <w:tcPr>
            <w:tcW w:w="891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7CC7F4E" w14:textId="5ADA9DBE" w:rsidR="00B71F13" w:rsidRPr="00BD569C" w:rsidRDefault="00B71F13" w:rsidP="00FA6DDA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Steeds verplicht bij werken aan de randzijde van de daken of aan en nabij de toegangstrappen</w:t>
            </w:r>
            <w:r w:rsidR="00B1146B"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en brugbordessen</w:t>
            </w:r>
          </w:p>
          <w:p w14:paraId="0B3CA5FC" w14:textId="6F5FD523" w:rsidR="00B71F13" w:rsidRPr="00BD569C" w:rsidRDefault="00B71F13" w:rsidP="00FE6F51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Niet verplicht bij inspecties</w:t>
            </w:r>
            <w:r w:rsidR="00FE6F51"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(bv. visuele inspecties en kalibraties)</w:t>
            </w: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en monsternames mits er een degelijke randbeveiliging is en struikelgevaar uitgesloten werd.</w:t>
            </w:r>
          </w:p>
        </w:tc>
        <w:tc>
          <w:tcPr>
            <w:tcW w:w="810" w:type="dxa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auto"/>
          </w:tcPr>
          <w:p w14:paraId="30B87570" w14:textId="77777777" w:rsidR="00B71F13" w:rsidRPr="00D016C2" w:rsidRDefault="00B71F13" w:rsidP="00FA6DD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</w:p>
        </w:tc>
      </w:tr>
      <w:tr w:rsidR="00D016C2" w:rsidRPr="00D20227" w14:paraId="742BFB22" w14:textId="77777777" w:rsidTr="00BD569C">
        <w:tc>
          <w:tcPr>
            <w:tcW w:w="891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68E391CB" w14:textId="1DB94585" w:rsidR="00097D5A" w:rsidRPr="00BD569C" w:rsidRDefault="00520233" w:rsidP="00543AFF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Bijkomende taakrisicoanalyse</w:t>
            </w:r>
            <w:r w:rsidR="00956861"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(TRA)</w:t>
            </w:r>
            <w:r w:rsidR="00E43822" w:rsidRPr="00BD569C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met aandacht voor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D5D023E" w14:textId="77777777" w:rsidR="00097D5A" w:rsidRPr="00D016C2" w:rsidRDefault="00097D5A" w:rsidP="00FA6DDA">
            <w:p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</w:p>
        </w:tc>
      </w:tr>
      <w:tr w:rsidR="00D016C2" w:rsidRPr="00D20227" w14:paraId="33920B6A" w14:textId="77777777" w:rsidTr="00BD569C">
        <w:tc>
          <w:tcPr>
            <w:tcW w:w="9720" w:type="dxa"/>
            <w:gridSpan w:val="2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53D051E9" w14:textId="77777777" w:rsidR="00394A6A" w:rsidRPr="00D016C2" w:rsidRDefault="00394A6A" w:rsidP="00FA6DDA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D016C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aard van de werken en werkmethode</w:t>
            </w:r>
          </w:p>
          <w:p w14:paraId="67A2E976" w14:textId="77777777" w:rsidR="00394A6A" w:rsidRPr="00D016C2" w:rsidRDefault="00394A6A" w:rsidP="00394A6A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D016C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aanwezige controlemaatregelen (trap, leuning, antislipweg, …)</w:t>
            </w:r>
          </w:p>
          <w:p w14:paraId="6429D30A" w14:textId="6FE32F5A" w:rsidR="00394A6A" w:rsidRPr="00D016C2" w:rsidRDefault="00394A6A" w:rsidP="00394A6A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D016C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bijkomende controlemaatregelen (werkmethode, collectieve en persoonlijke bescherming, noodplan, …)</w:t>
            </w:r>
          </w:p>
        </w:tc>
      </w:tr>
      <w:tr w:rsidR="00D016C2" w:rsidRPr="007E4093" w14:paraId="59A68391" w14:textId="77777777" w:rsidTr="00BD569C">
        <w:tc>
          <w:tcPr>
            <w:tcW w:w="891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04CCA0C0" w14:textId="68F56E8C" w:rsidR="00097D5A" w:rsidRPr="00332A8D" w:rsidRDefault="004A7601" w:rsidP="00BD569C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332A8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Startvergadering </w:t>
            </w:r>
            <w:r w:rsidR="00E43822" w:rsidRPr="00332A8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en werkvergunning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93FA4EA" w14:textId="77777777" w:rsidR="00097D5A" w:rsidRPr="00D016C2" w:rsidRDefault="00097D5A" w:rsidP="00FA6DDA">
            <w:p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</w:p>
        </w:tc>
      </w:tr>
      <w:tr w:rsidR="00D016C2" w:rsidRPr="00D20227" w14:paraId="0F802D1C" w14:textId="77777777" w:rsidTr="00BD569C">
        <w:tc>
          <w:tcPr>
            <w:tcW w:w="9720" w:type="dxa"/>
            <w:gridSpan w:val="2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6B53E12D" w14:textId="77777777" w:rsidR="00CA6A6D" w:rsidRPr="00332A8D" w:rsidRDefault="00CA6A6D" w:rsidP="00FA6DDA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332A8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identificeren van de weersomstandigheden (zie ook punt 11)</w:t>
            </w:r>
          </w:p>
          <w:p w14:paraId="0BF26766" w14:textId="1CF05395" w:rsidR="00CA6A6D" w:rsidRPr="00332A8D" w:rsidRDefault="00CA6A6D" w:rsidP="00B71F13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332A8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visuele controle van de toestand van:</w:t>
            </w:r>
          </w:p>
          <w:p w14:paraId="6D7564D5" w14:textId="77777777" w:rsidR="00CA6A6D" w:rsidRPr="00332A8D" w:rsidRDefault="00CA6A6D" w:rsidP="00B71F13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332A8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trap(pen) naar het tankdak, vanop de grond</w:t>
            </w:r>
          </w:p>
          <w:p w14:paraId="4BAA22BC" w14:textId="77777777" w:rsidR="00CA6A6D" w:rsidRPr="00332A8D" w:rsidRDefault="00CA6A6D" w:rsidP="00B71F13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332A8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dakvlak(en), vanop de trap(pen) er naar toe, indien veilig</w:t>
            </w:r>
          </w:p>
          <w:p w14:paraId="59035ABD" w14:textId="77777777" w:rsidR="00CA6A6D" w:rsidRPr="00332A8D" w:rsidRDefault="00CA6A6D" w:rsidP="00B71F13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332A8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brugbordes(sen) tussen tanks met de meest veilige methode</w:t>
            </w:r>
          </w:p>
          <w:p w14:paraId="71AD96AC" w14:textId="63D351F1" w:rsidR="00CA6A6D" w:rsidRPr="00332A8D" w:rsidRDefault="00CA6A6D" w:rsidP="00CA6A6D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332A8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verificatie van de aanwezigheid en de toestand van de collectieve en persoonlijke beschermingsmiddelen</w:t>
            </w:r>
          </w:p>
          <w:p w14:paraId="3229FA9D" w14:textId="42D7FE6C" w:rsidR="00CA6A6D" w:rsidRPr="00332A8D" w:rsidRDefault="00CA6A6D" w:rsidP="00FE6F51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spacing w:after="120"/>
              <w:ind w:left="215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332A8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overlopen met alle uitvoerders van de werkmethode, de risico’s, de controle- en noodmaatregelen (TRA</w:t>
            </w:r>
            <w:r w:rsidR="004A7601" w:rsidRPr="00332A8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of Task Risk Assessment</w:t>
            </w:r>
            <w:r w:rsidRPr="00332A8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)</w:t>
            </w:r>
          </w:p>
        </w:tc>
      </w:tr>
      <w:tr w:rsidR="00D016C2" w:rsidRPr="00D20227" w14:paraId="5CC4F29B" w14:textId="77777777" w:rsidTr="00BD569C">
        <w:tc>
          <w:tcPr>
            <w:tcW w:w="891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473CD68" w14:textId="3D81A9EA" w:rsidR="00543AFF" w:rsidRPr="00332A8D" w:rsidRDefault="00394A6A" w:rsidP="00FE6F51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</w:pPr>
            <w:r w:rsidRPr="00332A8D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EENMAAL</w:t>
            </w:r>
            <w:r w:rsidR="00543AFF" w:rsidRPr="00332A8D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 OP</w:t>
            </w:r>
            <w:r w:rsidRPr="00332A8D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 DE</w:t>
            </w:r>
            <w:r w:rsidR="00543AFF" w:rsidRPr="00332A8D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 TANKDAKEN</w:t>
            </w:r>
            <w:r w:rsidRPr="00332A8D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, DAN GELDT</w:t>
            </w:r>
            <w:r w:rsidR="00B71F13" w:rsidRPr="00332A8D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 OOK NOG</w:t>
            </w:r>
            <w:r w:rsidRPr="00332A8D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 HET VOLGENDE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99BE5A0" w14:textId="77777777" w:rsidR="00543AFF" w:rsidRPr="00D016C2" w:rsidRDefault="00543AFF" w:rsidP="008E0BCB">
            <w:pPr>
              <w:autoSpaceDE w:val="0"/>
              <w:autoSpaceDN w:val="0"/>
              <w:adjustRightInd w:val="0"/>
              <w:ind w:left="360"/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</w:pPr>
          </w:p>
        </w:tc>
      </w:tr>
      <w:tr w:rsidR="00D016C2" w:rsidRPr="00D20227" w14:paraId="1F545D3A" w14:textId="77777777" w:rsidTr="00BD569C">
        <w:tc>
          <w:tcPr>
            <w:tcW w:w="891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58953CD8" w14:textId="4DA7D315" w:rsidR="00097D5A" w:rsidRPr="00332A8D" w:rsidRDefault="00B91370" w:rsidP="00394A6A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332A8D">
              <w:rPr>
                <w:noProof/>
                <w:color w:val="000000" w:themeColor="text1"/>
              </w:rPr>
              <w:drawing>
                <wp:anchor distT="0" distB="0" distL="114300" distR="114300" simplePos="0" relativeHeight="251695616" behindDoc="0" locked="0" layoutInCell="1" allowOverlap="1" wp14:anchorId="41481EEE" wp14:editId="32A8A11E">
                  <wp:simplePos x="0" y="0"/>
                  <wp:positionH relativeFrom="column">
                    <wp:posOffset>4524701</wp:posOffset>
                  </wp:positionH>
                  <wp:positionV relativeFrom="paragraph">
                    <wp:posOffset>29845</wp:posOffset>
                  </wp:positionV>
                  <wp:extent cx="1360839" cy="1021080"/>
                  <wp:effectExtent l="0" t="0" r="0" b="7620"/>
                  <wp:wrapNone/>
                  <wp:docPr id="13" name="Picture 13" descr="\\BEGATFS03\Data\HSSE\HSSE Data\HSSE REPORTING\INCIDENT MANAGEMENT\Incident Investigations\2016-2017\2017-02-13 6514 Contractor slipped on tank - LWC - OPEN\3. Pics\Gent tank roof - LWC chubb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BEGATFS03\Data\HSSE\HSSE Data\HSSE REPORTING\INCIDENT MANAGEMENT\Incident Investigations\2016-2017\2017-02-13 6514 Contractor slipped on tank - LWC - OPEN\3. Pics\Gent tank roof - LWC chubb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139" cy="1025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4A6A" w:rsidRPr="00332A8D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t>Bij verplaatsingen, b</w:t>
            </w:r>
            <w:r w:rsidR="00543AFF" w:rsidRPr="00332A8D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t>lijf steeds op de antislipwandel</w:t>
            </w:r>
            <w:r w:rsidR="003665E1" w:rsidRPr="00332A8D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t>paden</w:t>
            </w:r>
            <w:r w:rsidR="00543AFF" w:rsidRPr="00332A8D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t xml:space="preserve"> op</w:t>
            </w:r>
            <w:r w:rsidR="00332A8D" w:rsidRPr="00332A8D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br/>
            </w:r>
            <w:r w:rsidR="00543AFF" w:rsidRPr="00332A8D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t>de tanks</w:t>
            </w:r>
          </w:p>
          <w:p w14:paraId="7DF1BF33" w14:textId="314370F6" w:rsidR="00200476" w:rsidRPr="00332A8D" w:rsidRDefault="00B71F13" w:rsidP="0020047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332A8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Vermijd het kruisen van andere personen</w:t>
            </w:r>
            <w:r w:rsidR="00353F2C" w:rsidRPr="00332A8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,</w:t>
            </w:r>
            <w:r w:rsidR="00332A8D" w:rsidRPr="00332A8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="00353F2C" w:rsidRPr="00332A8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ook</w:t>
            </w:r>
            <w:r w:rsidRPr="00332A8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op de antislipwegen</w:t>
            </w:r>
          </w:p>
          <w:p w14:paraId="61678D76" w14:textId="238E989F" w:rsidR="00B71F13" w:rsidRPr="00332A8D" w:rsidRDefault="00B91370" w:rsidP="00BD569C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332A8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Alleenwerk bij i</w:t>
            </w:r>
            <w:r w:rsidR="00B71F13" w:rsidRPr="00332A8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nspecties en monsternames</w:t>
            </w:r>
            <w:r w:rsidR="00BD569C" w:rsidRPr="00332A8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Pr="00332A8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is toegestaan</w:t>
            </w:r>
            <w:r w:rsidR="00BD569C" w:rsidRPr="00332A8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br/>
            </w:r>
            <w:r w:rsidRPr="00332A8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mits extra maatregelen</w:t>
            </w:r>
            <w:r w:rsidR="00BD569C" w:rsidRPr="00332A8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="004A7601" w:rsidRPr="00332A8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(bereikbaarheid bij noodsituaties</w:t>
            </w:r>
            <w:r w:rsidR="003B5BA2" w:rsidRPr="00332A8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)</w:t>
            </w:r>
          </w:p>
        </w:tc>
        <w:tc>
          <w:tcPr>
            <w:tcW w:w="81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5CAACBAC" w14:textId="77777777" w:rsidR="00097D5A" w:rsidRPr="00D016C2" w:rsidRDefault="00097D5A" w:rsidP="00FA6DDA">
            <w:p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</w:p>
        </w:tc>
      </w:tr>
      <w:tr w:rsidR="00D016C2" w:rsidRPr="00D20227" w14:paraId="30FDD88E" w14:textId="77777777" w:rsidTr="00BD569C">
        <w:tc>
          <w:tcPr>
            <w:tcW w:w="891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5E113921" w14:textId="77777777" w:rsidR="00097D5A" w:rsidRPr="00D016C2" w:rsidRDefault="00097D5A" w:rsidP="00FA6DDA">
            <w:p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55C99249" w14:textId="77777777" w:rsidR="00097D5A" w:rsidRPr="00D016C2" w:rsidRDefault="00097D5A" w:rsidP="00FA6DDA">
            <w:p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</w:p>
        </w:tc>
      </w:tr>
    </w:tbl>
    <w:p w14:paraId="54A0A73F" w14:textId="77777777" w:rsidR="00E848A8" w:rsidRDefault="00AA46C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323D08FC" w14:textId="77777777" w:rsidR="00E848A8" w:rsidRDefault="00AA46C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6A8E7101" w14:textId="77777777" w:rsidR="00E848A8" w:rsidRDefault="00AA46C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75921BCF" w14:textId="77777777" w:rsidR="00E848A8" w:rsidRDefault="00AA46C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0141DC59" w14:textId="7DD851FD" w:rsidR="00E848A8" w:rsidRPr="00E848A8" w:rsidRDefault="00AA46C0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</w:p>
    <w:p w14:paraId="56AEF775" w14:textId="77777777" w:rsidR="00FF76DD" w:rsidRPr="00ED3189" w:rsidRDefault="00AA46C0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11581508" w14:textId="77777777" w:rsidR="00FF76DD" w:rsidRDefault="00AA46C0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11C148DE" w14:textId="77777777" w:rsidR="009A78D1" w:rsidRPr="001F3AAC" w:rsidRDefault="00AA46C0" w:rsidP="00ED029D">
      <w:pPr>
        <w:rPr>
          <w:rFonts w:ascii="Calibri" w:hAnsi="Calibri" w:cs="Arial"/>
          <w:bCs/>
          <w:iCs/>
        </w:rPr>
      </w:pPr>
      <w:bookmarkStart w:id="1" w:name="DocumentToAdd"/>
      <w:bookmarkEnd w:id="1"/>
    </w:p>
    <w:p w14:paraId="4B012CC0" w14:textId="77777777" w:rsidR="007828D3" w:rsidRDefault="00AA46C0">
      <w:pPr>
        <w:rPr>
          <w:rFonts w:cs="Arial"/>
          <w:lang w:val="en-US" w:eastAsia="en-US"/>
        </w:rPr>
      </w:pPr>
      <w:r>
        <w:rPr>
          <w:rFonts w:cs="Arial"/>
          <w:lang w:val="en-US" w:eastAsia="en-US"/>
        </w:rPr>
        <w:br w:type="page"/>
      </w:r>
    </w:p>
    <w:p w14:paraId="071E9A52" w14:textId="77777777" w:rsidR="00AF2BCB" w:rsidRDefault="00AA46C0" w:rsidP="00397FD7">
      <w:pPr>
        <w:jc w:val="center"/>
        <w:rPr>
          <w:rFonts w:cs="Arial"/>
          <w:lang w:val="en-US" w:eastAsia="en-US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4B421" w14:textId="77777777" w:rsidR="00AF2BCB" w:rsidRPr="006F24BC" w:rsidRDefault="00AA46C0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AE2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35pt;margin-top:6.9pt;width:408.45pt;height:43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">
                <v:textbox>
                  <w:txbxContent>
                    <w:p w14:paraId="38D4B421" w14:textId="77777777" w:rsidR="00AF2BCB" w:rsidRPr="006F24BC" w:rsidRDefault="00AA46C0" w:rsidP="00AF2BCB">
                      <w:pPr>
                        <w:spacing w:before="1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3C12E3BA" w14:textId="77777777" w:rsidR="00AF2BCB" w:rsidRDefault="00AA46C0" w:rsidP="00397FD7">
      <w:pPr>
        <w:jc w:val="center"/>
        <w:rPr>
          <w:rFonts w:cs="Arial"/>
          <w:lang w:val="en-US" w:eastAsia="en-US"/>
        </w:rPr>
      </w:pPr>
    </w:p>
    <w:p w14:paraId="3BB7294B" w14:textId="77777777" w:rsidR="00AF2BCB" w:rsidRDefault="00AA46C0" w:rsidP="00397FD7">
      <w:pPr>
        <w:jc w:val="center"/>
        <w:rPr>
          <w:rFonts w:cs="Arial"/>
          <w:lang w:val="en-US" w:eastAsia="en-US"/>
        </w:rPr>
      </w:pPr>
    </w:p>
    <w:p w14:paraId="7CB7EA19" w14:textId="77777777" w:rsidR="00AF2BCB" w:rsidRDefault="00AA46C0" w:rsidP="00397FD7">
      <w:pPr>
        <w:jc w:val="center"/>
        <w:rPr>
          <w:rFonts w:cs="Arial"/>
          <w:lang w:val="en-US" w:eastAsia="en-US"/>
        </w:rPr>
      </w:pPr>
    </w:p>
    <w:p w14:paraId="369CC8B4" w14:textId="77777777" w:rsidR="00AF2BCB" w:rsidRPr="00397FD7" w:rsidRDefault="00AA46C0" w:rsidP="00397FD7">
      <w:pPr>
        <w:jc w:val="center"/>
        <w:rPr>
          <w:rFonts w:cs="Arial"/>
          <w:lang w:val="en-US" w:eastAsia="en-US"/>
        </w:rPr>
      </w:pPr>
    </w:p>
    <w:p w14:paraId="37CC728A" w14:textId="77777777" w:rsidR="00767A51" w:rsidRPr="00A75BEC" w:rsidRDefault="00AA46C0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TITLE</w:t>
      </w:r>
      <w:r w:rsidRPr="00546671">
        <w:rPr>
          <w:rFonts w:ascii="Calibri" w:hAnsi="Calibri" w:cs="Arial"/>
          <w:lang w:val="es-ES" w:eastAsia="en-US"/>
        </w:rPr>
        <w:t>:</w:t>
      </w:r>
      <w:r w:rsidRPr="00546671">
        <w:rPr>
          <w:rFonts w:ascii="Calibri" w:hAnsi="Calibri" w:cs="Arial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TSR - Werken op Hoogte - Dakwerken</w:t>
      </w:r>
    </w:p>
    <w:p w14:paraId="3952E71C" w14:textId="77777777" w:rsidR="00397FD7" w:rsidRPr="00A75BEC" w:rsidRDefault="00AA46C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3C78E1E2" w14:textId="77777777" w:rsidR="00397FD7" w:rsidRPr="00A75BEC" w:rsidRDefault="00AA46C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NUMBER</w:t>
      </w:r>
      <w:r w:rsidRPr="00A75BEC">
        <w:rPr>
          <w:rFonts w:ascii="Calibri" w:hAnsi="Calibri" w:cs="Arial"/>
          <w:lang w:val="es-ES" w:eastAsia="en-US"/>
        </w:rPr>
        <w:t>:</w:t>
      </w:r>
      <w:r w:rsidRPr="00A75BEC">
        <w:rPr>
          <w:rFonts w:ascii="Calibri" w:hAnsi="Calibri" w:cs="Arial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KPNWE.WI.11.HSCO.060</w:t>
      </w:r>
    </w:p>
    <w:p w14:paraId="047E643C" w14:textId="77777777" w:rsidR="00397FD7" w:rsidRPr="00546671" w:rsidRDefault="00AA46C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7FD8100F" w14:textId="77777777" w:rsidR="00397FD7" w:rsidRPr="004A4248" w:rsidRDefault="00AA46C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>
        <w:rPr>
          <w:rFonts w:ascii="Calibri" w:hAnsi="Calibri" w:cs="Arial"/>
          <w:lang w:val="en-US" w:eastAsia="en-US"/>
        </w:rPr>
        <w:t>REVIEW NUMBER</w:t>
      </w:r>
      <w:r w:rsidRPr="004A4248">
        <w:rPr>
          <w:rFonts w:ascii="Calibri" w:hAnsi="Calibri" w:cs="Arial"/>
          <w:lang w:val="en-US" w:eastAsia="en-US"/>
        </w:rPr>
        <w:t xml:space="preserve">: </w:t>
      </w:r>
      <w:r w:rsidRPr="004A4248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</w:t>
      </w:r>
    </w:p>
    <w:p w14:paraId="1EED0D7B" w14:textId="77777777" w:rsidR="00397FD7" w:rsidRPr="004A4248" w:rsidRDefault="00AA46C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072AEF3E" w14:textId="77777777" w:rsidR="00397FD7" w:rsidRPr="0075499A" w:rsidRDefault="00AA46C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EFFECTIVE DATE</w:t>
      </w:r>
      <w:r w:rsidRPr="0075499A">
        <w:rPr>
          <w:rFonts w:ascii="Calibri" w:hAnsi="Calibri" w:cs="Arial"/>
          <w:lang w:val="en-US" w:eastAsia="en-US"/>
        </w:rPr>
        <w:t xml:space="preserve">:    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 xml:space="preserve">06 Jul </w:t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2020</w:t>
      </w:r>
    </w:p>
    <w:p w14:paraId="1528E2E9" w14:textId="77777777" w:rsidR="00397FD7" w:rsidRPr="0075499A" w:rsidRDefault="00AA46C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5C95BFC3" w14:textId="77777777" w:rsidR="00397FD7" w:rsidRPr="0075499A" w:rsidRDefault="00AA46C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NEXT REVIEW DATE</w:t>
      </w:r>
      <w:r w:rsidRPr="0075499A">
        <w:rPr>
          <w:rFonts w:ascii="Calibri" w:hAnsi="Calibri" w:cs="Arial"/>
          <w:lang w:val="en-US" w:eastAsia="en-US"/>
        </w:rPr>
        <w:t>: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06 Jul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77EA81BD" w14:textId="77777777" w:rsidR="00397FD7" w:rsidRPr="00AF2BCB" w:rsidRDefault="00AA46C0" w:rsidP="00397FD7">
      <w:pPr>
        <w:jc w:val="center"/>
        <w:rPr>
          <w:rFonts w:ascii="Calibri" w:hAnsi="Calibri" w:cs="Arial"/>
          <w:b/>
          <w:bCs/>
          <w:lang w:val="en-US" w:eastAsia="en-US"/>
        </w:rPr>
      </w:pPr>
      <w:r w:rsidRPr="00AF2BCB">
        <w:rPr>
          <w:rFonts w:ascii="Calibri" w:hAnsi="Calibri" w:cs="Arial"/>
          <w:lang w:val="en-US" w:eastAsia="en-US"/>
        </w:rPr>
        <w:t>..</w:t>
      </w:r>
      <w:r w:rsidRPr="00AF2BCB">
        <w:rPr>
          <w:rFonts w:ascii="Calibri" w:hAnsi="Calibri" w:cs="Arial"/>
          <w:b/>
          <w:bCs/>
          <w:lang w:val="en-US" w:eastAsia="en-US"/>
        </w:rPr>
        <w:t xml:space="preserve"> </w:t>
      </w:r>
    </w:p>
    <w:p w14:paraId="7A80310F" w14:textId="77777777" w:rsidR="00397FD7" w:rsidRPr="00AF2BCB" w:rsidRDefault="00AA46C0" w:rsidP="00397FD7">
      <w:pPr>
        <w:jc w:val="center"/>
        <w:rPr>
          <w:rFonts w:ascii="Calibri" w:hAnsi="Calibri" w:cs="Arial"/>
          <w:b/>
          <w:bCs/>
          <w:lang w:val="en-US" w:eastAsia="en-US"/>
        </w:rPr>
      </w:pPr>
    </w:p>
    <w:p w14:paraId="22E700F7" w14:textId="77777777" w:rsidR="0074156E" w:rsidRPr="00DB0FAC" w:rsidRDefault="00AA46C0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 w:cs="Arial"/>
          <w:b/>
          <w:lang w:val="en-US" w:eastAsia="en-US"/>
        </w:rPr>
      </w:pPr>
      <w:r w:rsidRPr="00DB0FAC">
        <w:rPr>
          <w:rFonts w:ascii="Calibri" w:hAnsi="Calibri" w:cs="Arial"/>
          <w:b/>
          <w:lang w:val="en-US" w:eastAsia="en-US"/>
        </w:rPr>
        <w:t>CONFIDENTIALITY:</w:t>
      </w:r>
    </w:p>
    <w:p w14:paraId="131CC898" w14:textId="77777777" w:rsidR="0074156E" w:rsidRPr="00DB0FAC" w:rsidRDefault="00AA46C0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 w:cs="Arial"/>
          <w:lang w:val="en-US" w:eastAsia="en-US"/>
        </w:rPr>
      </w:pPr>
      <w:r w:rsidRPr="00DB0FAC">
        <w:rPr>
          <w:rFonts w:ascii="Calibri" w:hAnsi="Calibri" w:cs="Arial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>Copyright ©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52481FEC" w14:textId="77777777" w:rsidR="00397FD7" w:rsidRPr="00546671" w:rsidRDefault="00AA46C0" w:rsidP="00397FD7">
      <w:pPr>
        <w:rPr>
          <w:rFonts w:ascii="Calibri" w:hAnsi="Calibri" w:cs="Arial"/>
          <w:b/>
          <w:bCs/>
          <w:color w:val="003366"/>
          <w:lang w:val="es-ES" w:eastAsia="en-US"/>
        </w:rPr>
      </w:pPr>
    </w:p>
    <w:p w14:paraId="33FD7D1F" w14:textId="77777777" w:rsidR="00397FD7" w:rsidRPr="004A6E34" w:rsidRDefault="00AA46C0" w:rsidP="00397FD7">
      <w:pPr>
        <w:rPr>
          <w:rFonts w:ascii="Calibri" w:hAnsi="Calibri" w:cs="Arial"/>
          <w:b/>
          <w:bCs/>
          <w:lang w:val="en-US" w:eastAsia="en-US"/>
        </w:rPr>
      </w:pPr>
      <w:r w:rsidRPr="004A6E34">
        <w:rPr>
          <w:rFonts w:ascii="Calibri" w:hAnsi="Calibri" w:cs="Arial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 w:cs="Arial"/>
          <w:b/>
          <w:bCs/>
          <w:lang w:val="en-US" w:eastAsia="en-US"/>
        </w:rPr>
        <w:t xml:space="preserve">according to the released online Document Approval Flow </w:t>
      </w:r>
    </w:p>
    <w:p w14:paraId="1EB5E6AE" w14:textId="77777777" w:rsidR="00397FD7" w:rsidRPr="004A6E34" w:rsidRDefault="00AA46C0" w:rsidP="00397FD7">
      <w:pPr>
        <w:rPr>
          <w:rFonts w:ascii="Calibri" w:hAnsi="Calibri" w:cs="Arial"/>
          <w:lang w:val="en-US" w:eastAsia="en-US"/>
        </w:rPr>
      </w:pPr>
    </w:p>
    <w:p w14:paraId="435F6193" w14:textId="77777777" w:rsidR="00397FD7" w:rsidRPr="004A6E34" w:rsidRDefault="00AA46C0" w:rsidP="00397FD7">
      <w:pPr>
        <w:rPr>
          <w:rFonts w:ascii="Calibri" w:hAnsi="Calibri" w:cs="Arial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2028"/>
        <w:gridCol w:w="3120"/>
        <w:gridCol w:w="5964"/>
      </w:tblGrid>
      <w:tr w:rsidR="0074156E" w:rsidRPr="00546671" w14:paraId="5E4BF5DA" w14:textId="77777777" w:rsidTr="009A78D1">
        <w:trPr>
          <w:trHeight w:val="567"/>
        </w:trPr>
        <w:tc>
          <w:tcPr>
            <w:tcW w:w="2028" w:type="dxa"/>
          </w:tcPr>
          <w:p w14:paraId="3D2F1F5E" w14:textId="77777777" w:rsidR="0074156E" w:rsidRPr="00546671" w:rsidRDefault="00AA46C0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Prepared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53D32041" w14:textId="77777777" w:rsidR="0074156E" w:rsidRPr="00C2067C" w:rsidRDefault="00AA46C0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658945E9" w14:textId="77777777" w:rsidR="0074156E" w:rsidRPr="00C2067C" w:rsidRDefault="00AA46C0" w:rsidP="00EC5FFA">
            <w:pPr>
              <w:jc w:val="both"/>
              <w:rPr>
                <w:rFonts w:ascii="Calibri" w:hAnsi="Calibri" w:cs="Arial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5C0DEC56" w14:textId="77777777" w:rsidTr="009A78D1">
        <w:trPr>
          <w:trHeight w:val="567"/>
        </w:trPr>
        <w:tc>
          <w:tcPr>
            <w:tcW w:w="2028" w:type="dxa"/>
          </w:tcPr>
          <w:p w14:paraId="23238FDA" w14:textId="77777777" w:rsidR="0074156E" w:rsidRPr="00546671" w:rsidRDefault="00AA46C0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Reviewed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26526800" w14:textId="77777777" w:rsidR="0074156E" w:rsidRPr="00C2067C" w:rsidRDefault="00AA46C0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426C9E9E" w14:textId="77777777" w:rsidR="0074156E" w:rsidRPr="00C2067C" w:rsidRDefault="00AA46C0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10BC7013" w14:textId="77777777" w:rsidTr="009A78D1">
        <w:trPr>
          <w:trHeight w:val="567"/>
        </w:trPr>
        <w:tc>
          <w:tcPr>
            <w:tcW w:w="2028" w:type="dxa"/>
          </w:tcPr>
          <w:p w14:paraId="1D309063" w14:textId="77777777" w:rsidR="0074156E" w:rsidRPr="00546671" w:rsidRDefault="00AA46C0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Approved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6B1FE414" w14:textId="77777777" w:rsidR="0074156E" w:rsidRPr="001E55B9" w:rsidRDefault="00AA46C0" w:rsidP="0053002F">
            <w:pPr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QHSSE Manager</w:t>
            </w:r>
          </w:p>
        </w:tc>
        <w:tc>
          <w:tcPr>
            <w:tcW w:w="5964" w:type="dxa"/>
          </w:tcPr>
          <w:p w14:paraId="417DC35C" w14:textId="77777777" w:rsidR="0074156E" w:rsidRPr="00546671" w:rsidRDefault="00AA46C0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Gerardus Timmers</w:t>
            </w:r>
          </w:p>
        </w:tc>
      </w:tr>
    </w:tbl>
    <w:p w14:paraId="28243F9A" w14:textId="77777777" w:rsidR="00397FD7" w:rsidRPr="00F81EA5" w:rsidRDefault="00AA46C0" w:rsidP="00397FD7">
      <w:pPr>
        <w:rPr>
          <w:rFonts w:ascii="Calibri" w:hAnsi="Calibri" w:cs="Arial"/>
          <w:color w:val="003366"/>
          <w:sz w:val="10"/>
          <w:szCs w:val="10"/>
          <w:lang w:eastAsia="en-US"/>
        </w:rPr>
      </w:pPr>
    </w:p>
    <w:p w14:paraId="11A8C15A" w14:textId="77777777" w:rsidR="00FF76DD" w:rsidRPr="00873483" w:rsidRDefault="00AA46C0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28"/>
          <w:footerReference w:type="default" r:id="rId29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3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3"/>
    </w:p>
    <w:p w14:paraId="120E5B56" w14:textId="77777777" w:rsidR="00E848A8" w:rsidRDefault="00AA46C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4BD2AA37" w14:textId="77777777" w:rsidR="00E848A8" w:rsidRDefault="00AA46C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6BD8CDC1" w14:textId="77777777" w:rsidR="00E848A8" w:rsidRDefault="00AA46C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775A53C8" w14:textId="77777777" w:rsidR="00E848A8" w:rsidRDefault="00AA46C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5F4D046F" w14:textId="77777777" w:rsidR="00E848A8" w:rsidRPr="00E848A8" w:rsidRDefault="00AA46C0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  <w:r>
        <w:rPr>
          <w:rFonts w:ascii="Calibri" w:hAnsi="Calibri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E4529D" w14:textId="77777777" w:rsidR="008B032F" w:rsidRPr="000601F7" w:rsidRDefault="00AA46C0" w:rsidP="00FF76DD">
                            <w:pPr>
                              <w:pStyle w:val="Header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">
                <v:textbox style="mso-fit-shape-to-text:t">
                  <w:txbxContent>
                    <w:p w14:paraId="07E4529D" w14:textId="77777777" w:rsidR="008B032F" w:rsidRPr="000601F7" w:rsidRDefault="00AA46C0" w:rsidP="00FF76DD">
                      <w:pPr>
                        <w:pStyle w:val="Header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28AFFC01" w14:textId="77777777" w:rsidR="00FF76DD" w:rsidRPr="00ED3189" w:rsidRDefault="00AA46C0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02637880" w14:textId="77777777" w:rsidR="00FF76DD" w:rsidRDefault="00AA46C0" w:rsidP="00310E5B">
      <w:pPr>
        <w:jc w:val="center"/>
        <w:rPr>
          <w:rFonts w:ascii="Calibri" w:hAnsi="Calibri" w:cs="Arial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0B353130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27A93" w14:textId="77777777" w:rsidR="00FF76DD" w:rsidRPr="00546671" w:rsidRDefault="00AA46C0" w:rsidP="00310E5B">
            <w:pPr>
              <w:jc w:val="center"/>
              <w:rPr>
                <w:rFonts w:ascii="Calibri" w:hAnsi="Calibri" w:cs="Arial"/>
                <w:b/>
                <w:color w:val="800000"/>
                <w:lang w:val="en-US" w:eastAsia="en-US"/>
              </w:rPr>
            </w:pPr>
            <w:r>
              <w:rPr>
                <w:rFonts w:ascii="Calibri" w:hAnsi="Calibri" w:cs="Arial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53C77" w14:textId="77777777" w:rsidR="00FF76DD" w:rsidRPr="0004563C" w:rsidRDefault="00AA46C0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D4A4B" w14:textId="77777777" w:rsidR="00FF76DD" w:rsidRPr="0004563C" w:rsidRDefault="00AA46C0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7E767" w14:textId="77777777" w:rsidR="00FF76DD" w:rsidRPr="0004563C" w:rsidRDefault="00AA46C0" w:rsidP="00310E5B">
            <w:pPr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7E7916F0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BEF4" w14:textId="77777777" w:rsidR="00FF76DD" w:rsidRPr="0004563C" w:rsidRDefault="00AA46C0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6592E" w14:textId="77777777" w:rsidR="00FF76DD" w:rsidRPr="0004563C" w:rsidRDefault="00AA46C0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F893" w14:textId="77777777" w:rsidR="00FF76DD" w:rsidRPr="0004563C" w:rsidRDefault="00AA46C0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80873" w14:textId="77777777" w:rsidR="00FF76DD" w:rsidRPr="0004563C" w:rsidRDefault="00AA46C0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</w:t>
            </w:r>
          </w:p>
        </w:tc>
      </w:tr>
      <w:tr w:rsidR="00FF76DD" w:rsidRPr="0004563C" w14:paraId="6DF44639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1FC70" w14:textId="77777777" w:rsidR="00FF76DD" w:rsidRPr="0004563C" w:rsidRDefault="00AA46C0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06 Jul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E02EB" w14:textId="77777777" w:rsidR="00FF76DD" w:rsidRPr="0004563C" w:rsidRDefault="00AA46C0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2CDFC" w14:textId="77777777" w:rsidR="00FF76DD" w:rsidRPr="0004563C" w:rsidRDefault="00AA46C0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minor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50382" w14:textId="77777777" w:rsidR="00FF76DD" w:rsidRPr="0004563C" w:rsidRDefault="00AA46C0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</w:t>
            </w:r>
          </w:p>
        </w:tc>
      </w:tr>
    </w:tbl>
    <w:p w14:paraId="4F36FB28" w14:textId="77777777" w:rsidR="009A78D1" w:rsidRPr="001F3AAC" w:rsidRDefault="00AA46C0" w:rsidP="00ED029D">
      <w:pPr>
        <w:rPr>
          <w:rFonts w:ascii="Calibri" w:hAnsi="Calibri" w:cs="Arial"/>
          <w:bCs/>
          <w:iCs/>
        </w:rPr>
      </w:pPr>
    </w:p>
    <w:sectPr w:rsidR="009A78D1" w:rsidRPr="001F3AAC" w:rsidSect="00463121">
      <w:pgSz w:w="11906" w:h="16838"/>
      <w:pgMar w:top="1440" w:right="1800" w:bottom="567" w:left="1800" w:header="570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D8C68" w14:textId="77777777" w:rsidR="002F7F76" w:rsidRDefault="002F7F76">
      <w:r>
        <w:separator/>
      </w:r>
    </w:p>
  </w:endnote>
  <w:endnote w:type="continuationSeparator" w:id="0">
    <w:p w14:paraId="4DFD8C69" w14:textId="77777777" w:rsidR="002F7F76" w:rsidRDefault="002F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581D2" w14:textId="77777777" w:rsidR="008B032F" w:rsidRPr="00FA7869" w:rsidRDefault="00AA46C0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rFonts w:cs="Arial"/>
        <w:sz w:val="18"/>
        <w:szCs w:val="18"/>
        <w:lang w:val="es-ES"/>
      </w:rPr>
    </w:pPr>
    <w:r>
      <w:rPr>
        <w:rFonts w:cs="Arial"/>
        <w:sz w:val="18"/>
        <w:szCs w:val="18"/>
        <w:lang w:val="es-ES"/>
      </w:rPr>
      <w:t>Document Code</w:t>
    </w:r>
    <w:r w:rsidRPr="00FA7869">
      <w:rPr>
        <w:rFonts w:cs="Arial"/>
        <w:sz w:val="18"/>
        <w:szCs w:val="18"/>
        <w:lang w:val="es-ES"/>
      </w:rPr>
      <w:t xml:space="preserve">: </w:t>
    </w:r>
    <w:r>
      <w:rPr>
        <w:rFonts w:cs="Arial"/>
        <w:noProof/>
        <w:sz w:val="18"/>
        <w:szCs w:val="18"/>
        <w:lang w:val="es-ES"/>
      </w:rPr>
      <w:t>KPNWE.WI.11.HSCO.060</w:t>
    </w:r>
    <w:r>
      <w:rPr>
        <w:rFonts w:cs="Arial"/>
        <w:sz w:val="18"/>
        <w:szCs w:val="18"/>
        <w:lang w:val="es-ES"/>
      </w:rPr>
      <w:tab/>
      <w:t>Rev</w:t>
    </w:r>
    <w:r w:rsidRPr="00FA7869">
      <w:rPr>
        <w:rFonts w:cs="Arial"/>
        <w:sz w:val="18"/>
        <w:szCs w:val="18"/>
        <w:lang w:val="es-ES"/>
      </w:rPr>
      <w:t xml:space="preserve">: </w:t>
    </w:r>
    <w:bookmarkStart w:id="2" w:name="RevisionNumber"/>
    <w:r>
      <w:rPr>
        <w:rFonts w:cs="Arial"/>
        <w:noProof/>
        <w:sz w:val="18"/>
        <w:szCs w:val="18"/>
        <w:lang w:val="es-ES"/>
      </w:rPr>
      <w:t>1</w:t>
    </w:r>
    <w:r w:rsidRPr="00FA7869">
      <w:rPr>
        <w:lang w:val="es-ES"/>
      </w:rPr>
      <w:t xml:space="preserve"> </w:t>
    </w:r>
    <w:bookmarkEnd w:id="2"/>
    <w:r w:rsidRPr="00FA7869">
      <w:rPr>
        <w:lang w:val="es-ES"/>
      </w:rPr>
      <w:tab/>
    </w:r>
  </w:p>
  <w:p w14:paraId="0DA21282" w14:textId="34EAE409" w:rsidR="008B032F" w:rsidRPr="00E848A8" w:rsidRDefault="00AA46C0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fr-FR"/>
      </w:rPr>
      <w:t>Approval date</w:t>
    </w:r>
    <w:r w:rsidRPr="00C25966">
      <w:rPr>
        <w:rFonts w:cs="Arial"/>
        <w:sz w:val="18"/>
        <w:szCs w:val="18"/>
        <w:lang w:val="fr-FR"/>
      </w:rPr>
      <w:t xml:space="preserve">: </w:t>
    </w:r>
    <w:r>
      <w:rPr>
        <w:rFonts w:cs="Arial"/>
        <w:noProof/>
        <w:sz w:val="18"/>
        <w:szCs w:val="18"/>
        <w:lang w:val="fr-FR"/>
      </w:rPr>
      <w:t>06 Jul 2020</w:t>
    </w:r>
    <w:r w:rsidRPr="00C25966">
      <w:rPr>
        <w:rFonts w:cs="Arial"/>
        <w:sz w:val="18"/>
        <w:szCs w:val="18"/>
        <w:lang w:val="fr-FR"/>
      </w:rPr>
      <w:tab/>
    </w:r>
    <w:r>
      <w:rPr>
        <w:rFonts w:cs="Arial"/>
        <w:sz w:val="18"/>
        <w:szCs w:val="18"/>
        <w:lang w:val="fr-FR"/>
      </w:rPr>
      <w:t>Next Review D</w:t>
    </w:r>
    <w:r>
      <w:rPr>
        <w:rFonts w:cs="Arial"/>
        <w:sz w:val="18"/>
        <w:szCs w:val="18"/>
        <w:lang w:val="fr-FR"/>
      </w:rPr>
      <w:t xml:space="preserve">ate: </w:t>
    </w:r>
    <w:r>
      <w:rPr>
        <w:rFonts w:cs="Arial"/>
        <w:noProof/>
        <w:sz w:val="18"/>
        <w:szCs w:val="18"/>
        <w:lang w:val="fr-FR"/>
      </w:rPr>
      <w:t>06 Jul 2023</w:t>
    </w:r>
    <w:r w:rsidRPr="00C25966">
      <w:rPr>
        <w:rFonts w:cs="Arial"/>
        <w:sz w:val="18"/>
        <w:szCs w:val="18"/>
        <w:lang w:val="fr-FR"/>
      </w:rPr>
      <w:tab/>
      <w:t xml:space="preserve">Page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PAGE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  <w:r w:rsidRPr="00C25966">
      <w:rPr>
        <w:rFonts w:cs="Arial"/>
        <w:sz w:val="18"/>
        <w:szCs w:val="18"/>
        <w:lang w:val="fr-FR"/>
      </w:rPr>
      <w:t xml:space="preserve"> of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NUMPAGES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9</w:t>
    </w:r>
    <w:r w:rsidRPr="009D67FF">
      <w:rPr>
        <w:rFonts w:cs="Arial"/>
        <w:sz w:val="18"/>
        <w:szCs w:val="18"/>
      </w:rPr>
      <w:fldChar w:fldCharType="end"/>
    </w:r>
  </w:p>
  <w:p w14:paraId="1DACC811" w14:textId="77777777" w:rsidR="00414BF6" w:rsidRPr="00414BF6" w:rsidRDefault="00AA46C0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2"/>
        <w:szCs w:val="2"/>
        <w:lang w:val="en-US"/>
      </w:rPr>
    </w:pPr>
  </w:p>
  <w:p w14:paraId="0883E88E" w14:textId="77777777" w:rsidR="005A05A8" w:rsidRPr="005A05A8" w:rsidRDefault="00AA46C0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rFonts w:cs="Arial"/>
        <w:b/>
        <w:color w:val="FF0000"/>
        <w:sz w:val="16"/>
        <w:szCs w:val="16"/>
        <w:lang w:val="en-US"/>
      </w:rPr>
    </w:pPr>
    <w:r w:rsidRPr="005A05A8">
      <w:rPr>
        <w:rFonts w:cs="Arial"/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D8C66" w14:textId="77777777" w:rsidR="002F7F76" w:rsidRDefault="002F7F76">
      <w:r>
        <w:separator/>
      </w:r>
    </w:p>
  </w:footnote>
  <w:footnote w:type="continuationSeparator" w:id="0">
    <w:p w14:paraId="4DFD8C67" w14:textId="77777777" w:rsidR="002F7F76" w:rsidRDefault="002F7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8F020" w14:textId="77777777" w:rsidR="00B47929" w:rsidRDefault="00AA46C0" w:rsidP="00E91575">
    <w:pPr>
      <w:tabs>
        <w:tab w:val="left" w:pos="5529"/>
      </w:tabs>
      <w:spacing w:before="160"/>
      <w:ind w:right="2268"/>
      <w:jc w:val="center"/>
      <w:rPr>
        <w:rFonts w:ascii="Calibri" w:hAnsi="Calibri" w:cs="Arial"/>
        <w:b/>
        <w:bCs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2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sz w:val="28"/>
        <w:szCs w:val="28"/>
      </w:rPr>
      <w:t>TSR - Werken op Hoogte - Dakwerken</w:t>
    </w:r>
  </w:p>
  <w:p w14:paraId="1E20D132" w14:textId="77777777" w:rsidR="00113736" w:rsidRPr="003D0918" w:rsidRDefault="00AA46C0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5DC"/>
    <w:multiLevelType w:val="hybridMultilevel"/>
    <w:tmpl w:val="1ED8CED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B29B2"/>
    <w:multiLevelType w:val="hybridMultilevel"/>
    <w:tmpl w:val="881C39E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F0185"/>
    <w:multiLevelType w:val="hybridMultilevel"/>
    <w:tmpl w:val="25628B52"/>
    <w:lvl w:ilvl="0" w:tplc="4E86D40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FC229E"/>
    <w:multiLevelType w:val="hybridMultilevel"/>
    <w:tmpl w:val="87E00C22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D3A78"/>
    <w:multiLevelType w:val="hybridMultilevel"/>
    <w:tmpl w:val="981CD1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CB2F1E"/>
    <w:multiLevelType w:val="hybridMultilevel"/>
    <w:tmpl w:val="95729A4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03D55"/>
    <w:multiLevelType w:val="hybridMultilevel"/>
    <w:tmpl w:val="DED89FF2"/>
    <w:lvl w:ilvl="0" w:tplc="B52E4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F3EE5"/>
    <w:multiLevelType w:val="hybridMultilevel"/>
    <w:tmpl w:val="3506755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C7B3C"/>
    <w:multiLevelType w:val="hybridMultilevel"/>
    <w:tmpl w:val="F9E0990C"/>
    <w:lvl w:ilvl="0" w:tplc="79260A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74FF6"/>
    <w:multiLevelType w:val="hybridMultilevel"/>
    <w:tmpl w:val="9F84FEA8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157AA"/>
    <w:multiLevelType w:val="hybridMultilevel"/>
    <w:tmpl w:val="C8A6286A"/>
    <w:lvl w:ilvl="0" w:tplc="B14C5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33011"/>
    <w:multiLevelType w:val="hybridMultilevel"/>
    <w:tmpl w:val="862E361C"/>
    <w:lvl w:ilvl="0" w:tplc="74BE4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C0ABC"/>
    <w:multiLevelType w:val="hybridMultilevel"/>
    <w:tmpl w:val="EB6292A2"/>
    <w:lvl w:ilvl="0" w:tplc="417EE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1799A"/>
    <w:multiLevelType w:val="hybridMultilevel"/>
    <w:tmpl w:val="5944D8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0965937"/>
    <w:multiLevelType w:val="hybridMultilevel"/>
    <w:tmpl w:val="B29C9734"/>
    <w:lvl w:ilvl="0" w:tplc="6D6C4D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1715E"/>
    <w:multiLevelType w:val="hybridMultilevel"/>
    <w:tmpl w:val="0CDCA6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9F71D0"/>
    <w:multiLevelType w:val="hybridMultilevel"/>
    <w:tmpl w:val="0358885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55B6A"/>
    <w:multiLevelType w:val="hybridMultilevel"/>
    <w:tmpl w:val="7F88F9B4"/>
    <w:lvl w:ilvl="0" w:tplc="74BE4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372FE"/>
    <w:multiLevelType w:val="hybridMultilevel"/>
    <w:tmpl w:val="9F8E9E9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23CF9"/>
    <w:multiLevelType w:val="hybridMultilevel"/>
    <w:tmpl w:val="DE36723A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339B6"/>
    <w:multiLevelType w:val="hybridMultilevel"/>
    <w:tmpl w:val="964442D0"/>
    <w:lvl w:ilvl="0" w:tplc="336C04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47836"/>
    <w:multiLevelType w:val="hybridMultilevel"/>
    <w:tmpl w:val="FC7241AC"/>
    <w:lvl w:ilvl="0" w:tplc="0A245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22D41"/>
    <w:multiLevelType w:val="hybridMultilevel"/>
    <w:tmpl w:val="9B708E86"/>
    <w:lvl w:ilvl="0" w:tplc="58DC8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77C1A"/>
    <w:multiLevelType w:val="hybridMultilevel"/>
    <w:tmpl w:val="1B364C0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EE2220A">
      <w:numFmt w:val="bullet"/>
      <w:lvlText w:val=""/>
      <w:lvlJc w:val="left"/>
      <w:pPr>
        <w:ind w:left="2340" w:hanging="360"/>
      </w:pPr>
      <w:rPr>
        <w:rFonts w:ascii="Wingdings" w:eastAsia="Times New Roman" w:hAnsi="Wingdings" w:cs="ArialMT" w:hint="default"/>
        <w:b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917B6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25373"/>
    <w:multiLevelType w:val="hybridMultilevel"/>
    <w:tmpl w:val="794A67E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EA4413"/>
    <w:multiLevelType w:val="hybridMultilevel"/>
    <w:tmpl w:val="AB0090CC"/>
    <w:lvl w:ilvl="0" w:tplc="7C1CC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53B78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B0175"/>
    <w:multiLevelType w:val="multilevel"/>
    <w:tmpl w:val="325C5C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30" w15:restartNumberingAfterBreak="0">
    <w:nsid w:val="55B83E1A"/>
    <w:multiLevelType w:val="hybridMultilevel"/>
    <w:tmpl w:val="56D0DCF0"/>
    <w:lvl w:ilvl="0" w:tplc="585AED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00298"/>
    <w:multiLevelType w:val="hybridMultilevel"/>
    <w:tmpl w:val="7662E94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E3D08"/>
    <w:multiLevelType w:val="hybridMultilevel"/>
    <w:tmpl w:val="2542AD56"/>
    <w:lvl w:ilvl="0" w:tplc="871817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A6825"/>
    <w:multiLevelType w:val="hybridMultilevel"/>
    <w:tmpl w:val="A0E2938C"/>
    <w:lvl w:ilvl="0" w:tplc="08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081B53"/>
    <w:multiLevelType w:val="hybridMultilevel"/>
    <w:tmpl w:val="795C44B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82148"/>
    <w:multiLevelType w:val="hybridMultilevel"/>
    <w:tmpl w:val="E26AA660"/>
    <w:lvl w:ilvl="0" w:tplc="EC0E96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4D2ADF"/>
    <w:multiLevelType w:val="hybridMultilevel"/>
    <w:tmpl w:val="BD4CC0B8"/>
    <w:lvl w:ilvl="0" w:tplc="34F280A4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C3BBF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0E76AE"/>
    <w:multiLevelType w:val="hybridMultilevel"/>
    <w:tmpl w:val="856280D2"/>
    <w:lvl w:ilvl="0" w:tplc="B52E4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C9B56">
      <w:numFmt w:val="bullet"/>
      <w:lvlText w:val=""/>
      <w:lvlJc w:val="left"/>
      <w:pPr>
        <w:ind w:left="3600" w:hanging="360"/>
      </w:pPr>
      <w:rPr>
        <w:rFonts w:ascii="Wingdings" w:eastAsia="Times New Roman" w:hAnsi="Wingdings" w:cs="Arial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262EDC"/>
    <w:multiLevelType w:val="hybridMultilevel"/>
    <w:tmpl w:val="7B5C1EA8"/>
    <w:lvl w:ilvl="0" w:tplc="FE9AFFDE">
      <w:start w:val="2"/>
      <w:numFmt w:val="bullet"/>
      <w:lvlText w:val="&gt;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313FB2"/>
    <w:multiLevelType w:val="hybridMultilevel"/>
    <w:tmpl w:val="8BC0B382"/>
    <w:lvl w:ilvl="0" w:tplc="E7B6D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24B75"/>
    <w:multiLevelType w:val="hybridMultilevel"/>
    <w:tmpl w:val="F40ACFA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F07A95"/>
    <w:multiLevelType w:val="hybridMultilevel"/>
    <w:tmpl w:val="2A008CC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96F80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C03E8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F66018A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DD20F5"/>
    <w:multiLevelType w:val="hybridMultilevel"/>
    <w:tmpl w:val="D5129DB2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D44A62"/>
    <w:multiLevelType w:val="hybridMultilevel"/>
    <w:tmpl w:val="B354178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4A6432"/>
    <w:multiLevelType w:val="hybridMultilevel"/>
    <w:tmpl w:val="5B24DF2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615EC4"/>
    <w:multiLevelType w:val="hybridMultilevel"/>
    <w:tmpl w:val="B922F462"/>
    <w:lvl w:ilvl="0" w:tplc="58DC8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84179"/>
    <w:multiLevelType w:val="hybridMultilevel"/>
    <w:tmpl w:val="133417C6"/>
    <w:lvl w:ilvl="0" w:tplc="12D6EE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5"/>
  </w:num>
  <w:num w:numId="4">
    <w:abstractNumId w:val="13"/>
  </w:num>
  <w:num w:numId="5">
    <w:abstractNumId w:val="25"/>
  </w:num>
  <w:num w:numId="6">
    <w:abstractNumId w:val="15"/>
  </w:num>
  <w:num w:numId="7">
    <w:abstractNumId w:val="4"/>
  </w:num>
  <w:num w:numId="8">
    <w:abstractNumId w:val="42"/>
  </w:num>
  <w:num w:numId="9">
    <w:abstractNumId w:val="28"/>
  </w:num>
  <w:num w:numId="10">
    <w:abstractNumId w:val="44"/>
  </w:num>
  <w:num w:numId="11">
    <w:abstractNumId w:val="23"/>
  </w:num>
  <w:num w:numId="12">
    <w:abstractNumId w:val="18"/>
  </w:num>
  <w:num w:numId="13">
    <w:abstractNumId w:val="41"/>
  </w:num>
  <w:num w:numId="14">
    <w:abstractNumId w:val="6"/>
  </w:num>
  <w:num w:numId="15">
    <w:abstractNumId w:val="5"/>
  </w:num>
  <w:num w:numId="16">
    <w:abstractNumId w:val="37"/>
  </w:num>
  <w:num w:numId="17">
    <w:abstractNumId w:val="24"/>
  </w:num>
  <w:num w:numId="18">
    <w:abstractNumId w:val="43"/>
  </w:num>
  <w:num w:numId="19">
    <w:abstractNumId w:val="2"/>
  </w:num>
  <w:num w:numId="20">
    <w:abstractNumId w:val="27"/>
  </w:num>
  <w:num w:numId="21">
    <w:abstractNumId w:val="39"/>
  </w:num>
  <w:num w:numId="22">
    <w:abstractNumId w:val="34"/>
  </w:num>
  <w:num w:numId="23">
    <w:abstractNumId w:val="33"/>
  </w:num>
  <w:num w:numId="24">
    <w:abstractNumId w:val="0"/>
  </w:num>
  <w:num w:numId="25">
    <w:abstractNumId w:val="19"/>
  </w:num>
  <w:num w:numId="26">
    <w:abstractNumId w:val="10"/>
  </w:num>
  <w:num w:numId="27">
    <w:abstractNumId w:val="3"/>
  </w:num>
  <w:num w:numId="28">
    <w:abstractNumId w:val="12"/>
  </w:num>
  <w:num w:numId="29">
    <w:abstractNumId w:val="9"/>
  </w:num>
  <w:num w:numId="30">
    <w:abstractNumId w:val="16"/>
  </w:num>
  <w:num w:numId="31">
    <w:abstractNumId w:val="31"/>
  </w:num>
  <w:num w:numId="32">
    <w:abstractNumId w:val="46"/>
  </w:num>
  <w:num w:numId="33">
    <w:abstractNumId w:val="22"/>
  </w:num>
  <w:num w:numId="34">
    <w:abstractNumId w:val="21"/>
  </w:num>
  <w:num w:numId="35">
    <w:abstractNumId w:val="26"/>
  </w:num>
  <w:num w:numId="36">
    <w:abstractNumId w:val="32"/>
  </w:num>
  <w:num w:numId="37">
    <w:abstractNumId w:val="35"/>
  </w:num>
  <w:num w:numId="38">
    <w:abstractNumId w:val="8"/>
  </w:num>
  <w:num w:numId="39">
    <w:abstractNumId w:val="38"/>
  </w:num>
  <w:num w:numId="40">
    <w:abstractNumId w:val="47"/>
  </w:num>
  <w:num w:numId="41">
    <w:abstractNumId w:val="36"/>
  </w:num>
  <w:num w:numId="42">
    <w:abstractNumId w:val="30"/>
  </w:num>
  <w:num w:numId="43">
    <w:abstractNumId w:val="40"/>
  </w:num>
  <w:num w:numId="44">
    <w:abstractNumId w:val="20"/>
  </w:num>
  <w:num w:numId="45">
    <w:abstractNumId w:val="14"/>
  </w:num>
  <w:num w:numId="46">
    <w:abstractNumId w:val="11"/>
  </w:num>
  <w:num w:numId="47">
    <w:abstractNumId w:val="17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70657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BE"/>
    <w:rsid w:val="00011DC8"/>
    <w:rsid w:val="0006506B"/>
    <w:rsid w:val="00081F67"/>
    <w:rsid w:val="00086404"/>
    <w:rsid w:val="00097D5A"/>
    <w:rsid w:val="000A25F3"/>
    <w:rsid w:val="000B3501"/>
    <w:rsid w:val="000C4724"/>
    <w:rsid w:val="000C589D"/>
    <w:rsid w:val="000D2EB5"/>
    <w:rsid w:val="000D7D82"/>
    <w:rsid w:val="00106652"/>
    <w:rsid w:val="00110DB9"/>
    <w:rsid w:val="0011653B"/>
    <w:rsid w:val="00130F72"/>
    <w:rsid w:val="001363B8"/>
    <w:rsid w:val="001454C3"/>
    <w:rsid w:val="00183DE2"/>
    <w:rsid w:val="001D53F5"/>
    <w:rsid w:val="001E1759"/>
    <w:rsid w:val="001E39D8"/>
    <w:rsid w:val="001E5F1C"/>
    <w:rsid w:val="001E6A29"/>
    <w:rsid w:val="00200476"/>
    <w:rsid w:val="00204EF0"/>
    <w:rsid w:val="00211025"/>
    <w:rsid w:val="00244461"/>
    <w:rsid w:val="00245769"/>
    <w:rsid w:val="002467F9"/>
    <w:rsid w:val="00256494"/>
    <w:rsid w:val="0026222E"/>
    <w:rsid w:val="002A3468"/>
    <w:rsid w:val="002A3F77"/>
    <w:rsid w:val="002A41C0"/>
    <w:rsid w:val="002E7BD0"/>
    <w:rsid w:val="002F36E5"/>
    <w:rsid w:val="002F605A"/>
    <w:rsid w:val="002F7F76"/>
    <w:rsid w:val="00330D4B"/>
    <w:rsid w:val="00332A8D"/>
    <w:rsid w:val="00332ED5"/>
    <w:rsid w:val="00344599"/>
    <w:rsid w:val="0034779E"/>
    <w:rsid w:val="003505EE"/>
    <w:rsid w:val="00353F2C"/>
    <w:rsid w:val="003619F0"/>
    <w:rsid w:val="003648C6"/>
    <w:rsid w:val="003665E1"/>
    <w:rsid w:val="003668D3"/>
    <w:rsid w:val="003748DE"/>
    <w:rsid w:val="00394A6A"/>
    <w:rsid w:val="003A229E"/>
    <w:rsid w:val="003B0114"/>
    <w:rsid w:val="003B1CED"/>
    <w:rsid w:val="003B5BA2"/>
    <w:rsid w:val="003C43FC"/>
    <w:rsid w:val="003D1DC7"/>
    <w:rsid w:val="003E25F5"/>
    <w:rsid w:val="003E3CE8"/>
    <w:rsid w:val="00430844"/>
    <w:rsid w:val="00433FF3"/>
    <w:rsid w:val="004577AE"/>
    <w:rsid w:val="00463121"/>
    <w:rsid w:val="00482DF0"/>
    <w:rsid w:val="004914BF"/>
    <w:rsid w:val="00496568"/>
    <w:rsid w:val="004A7601"/>
    <w:rsid w:val="00520233"/>
    <w:rsid w:val="005361B5"/>
    <w:rsid w:val="00537ABC"/>
    <w:rsid w:val="00540D15"/>
    <w:rsid w:val="00543AFF"/>
    <w:rsid w:val="005775C6"/>
    <w:rsid w:val="00577F63"/>
    <w:rsid w:val="005900C9"/>
    <w:rsid w:val="00590A69"/>
    <w:rsid w:val="005945A9"/>
    <w:rsid w:val="005A3360"/>
    <w:rsid w:val="005B1551"/>
    <w:rsid w:val="005C5F83"/>
    <w:rsid w:val="005E0706"/>
    <w:rsid w:val="00636AA2"/>
    <w:rsid w:val="00637C08"/>
    <w:rsid w:val="006528FE"/>
    <w:rsid w:val="006540F5"/>
    <w:rsid w:val="0067076E"/>
    <w:rsid w:val="0067571F"/>
    <w:rsid w:val="0068467E"/>
    <w:rsid w:val="0069601F"/>
    <w:rsid w:val="006B2BCD"/>
    <w:rsid w:val="006B4356"/>
    <w:rsid w:val="006E11D2"/>
    <w:rsid w:val="006E7D31"/>
    <w:rsid w:val="00706034"/>
    <w:rsid w:val="007236AC"/>
    <w:rsid w:val="007309DE"/>
    <w:rsid w:val="00732F69"/>
    <w:rsid w:val="007530A9"/>
    <w:rsid w:val="00771038"/>
    <w:rsid w:val="007825F1"/>
    <w:rsid w:val="007B7F90"/>
    <w:rsid w:val="007C2747"/>
    <w:rsid w:val="007E0899"/>
    <w:rsid w:val="007E4093"/>
    <w:rsid w:val="007F05CE"/>
    <w:rsid w:val="0080101C"/>
    <w:rsid w:val="00816EBB"/>
    <w:rsid w:val="00847FD7"/>
    <w:rsid w:val="0086265A"/>
    <w:rsid w:val="008915AD"/>
    <w:rsid w:val="0089515C"/>
    <w:rsid w:val="008C26F4"/>
    <w:rsid w:val="008D4105"/>
    <w:rsid w:val="008E0BCB"/>
    <w:rsid w:val="008E3CA6"/>
    <w:rsid w:val="008F0AF0"/>
    <w:rsid w:val="008F293A"/>
    <w:rsid w:val="009032F8"/>
    <w:rsid w:val="00917474"/>
    <w:rsid w:val="009222D2"/>
    <w:rsid w:val="00951771"/>
    <w:rsid w:val="00956861"/>
    <w:rsid w:val="0096417C"/>
    <w:rsid w:val="00965111"/>
    <w:rsid w:val="00993786"/>
    <w:rsid w:val="00994325"/>
    <w:rsid w:val="009956F4"/>
    <w:rsid w:val="009A5C84"/>
    <w:rsid w:val="009B00F1"/>
    <w:rsid w:val="009B7687"/>
    <w:rsid w:val="009D732B"/>
    <w:rsid w:val="009D7750"/>
    <w:rsid w:val="009E1483"/>
    <w:rsid w:val="009E3780"/>
    <w:rsid w:val="009E7072"/>
    <w:rsid w:val="009F0560"/>
    <w:rsid w:val="009F6DD4"/>
    <w:rsid w:val="00A1716E"/>
    <w:rsid w:val="00A17410"/>
    <w:rsid w:val="00A25925"/>
    <w:rsid w:val="00A429CA"/>
    <w:rsid w:val="00A61FB7"/>
    <w:rsid w:val="00A73540"/>
    <w:rsid w:val="00A74413"/>
    <w:rsid w:val="00A7661E"/>
    <w:rsid w:val="00A92046"/>
    <w:rsid w:val="00AA46C0"/>
    <w:rsid w:val="00AB183A"/>
    <w:rsid w:val="00AE1BA6"/>
    <w:rsid w:val="00B074C4"/>
    <w:rsid w:val="00B1146B"/>
    <w:rsid w:val="00B213A7"/>
    <w:rsid w:val="00B22DEB"/>
    <w:rsid w:val="00B25D15"/>
    <w:rsid w:val="00B326BB"/>
    <w:rsid w:val="00B5581F"/>
    <w:rsid w:val="00B62FAF"/>
    <w:rsid w:val="00B62FEF"/>
    <w:rsid w:val="00B63682"/>
    <w:rsid w:val="00B71F13"/>
    <w:rsid w:val="00B8101A"/>
    <w:rsid w:val="00B91370"/>
    <w:rsid w:val="00BB291D"/>
    <w:rsid w:val="00BC23E8"/>
    <w:rsid w:val="00BC48CA"/>
    <w:rsid w:val="00BC540F"/>
    <w:rsid w:val="00BD0405"/>
    <w:rsid w:val="00BD36F0"/>
    <w:rsid w:val="00BD569C"/>
    <w:rsid w:val="00BD7233"/>
    <w:rsid w:val="00BE6059"/>
    <w:rsid w:val="00BE7E87"/>
    <w:rsid w:val="00BF739A"/>
    <w:rsid w:val="00C078C4"/>
    <w:rsid w:val="00C110AB"/>
    <w:rsid w:val="00C11B52"/>
    <w:rsid w:val="00C223B0"/>
    <w:rsid w:val="00C22672"/>
    <w:rsid w:val="00C34D43"/>
    <w:rsid w:val="00C373F9"/>
    <w:rsid w:val="00C4702B"/>
    <w:rsid w:val="00C56770"/>
    <w:rsid w:val="00C66691"/>
    <w:rsid w:val="00C769A6"/>
    <w:rsid w:val="00C76CB6"/>
    <w:rsid w:val="00C772CC"/>
    <w:rsid w:val="00C86C31"/>
    <w:rsid w:val="00CA4EEE"/>
    <w:rsid w:val="00CA641D"/>
    <w:rsid w:val="00CA6A6D"/>
    <w:rsid w:val="00CD0C54"/>
    <w:rsid w:val="00CD4587"/>
    <w:rsid w:val="00CD7CD6"/>
    <w:rsid w:val="00CE2E1E"/>
    <w:rsid w:val="00D016C2"/>
    <w:rsid w:val="00D20227"/>
    <w:rsid w:val="00D24876"/>
    <w:rsid w:val="00D27010"/>
    <w:rsid w:val="00D32181"/>
    <w:rsid w:val="00D872C3"/>
    <w:rsid w:val="00DA03CD"/>
    <w:rsid w:val="00DA0642"/>
    <w:rsid w:val="00DA2CC9"/>
    <w:rsid w:val="00DA4C8B"/>
    <w:rsid w:val="00DC036B"/>
    <w:rsid w:val="00DD3003"/>
    <w:rsid w:val="00DD7176"/>
    <w:rsid w:val="00DE5D93"/>
    <w:rsid w:val="00DE5E48"/>
    <w:rsid w:val="00DF09C5"/>
    <w:rsid w:val="00DF6DBD"/>
    <w:rsid w:val="00E13A31"/>
    <w:rsid w:val="00E15554"/>
    <w:rsid w:val="00E2273A"/>
    <w:rsid w:val="00E22F9E"/>
    <w:rsid w:val="00E27F02"/>
    <w:rsid w:val="00E43822"/>
    <w:rsid w:val="00E4608F"/>
    <w:rsid w:val="00E50709"/>
    <w:rsid w:val="00E624CF"/>
    <w:rsid w:val="00E66686"/>
    <w:rsid w:val="00E66BCC"/>
    <w:rsid w:val="00E84282"/>
    <w:rsid w:val="00E913ED"/>
    <w:rsid w:val="00EA4B78"/>
    <w:rsid w:val="00EB695F"/>
    <w:rsid w:val="00EB6A83"/>
    <w:rsid w:val="00EC1167"/>
    <w:rsid w:val="00EC32DA"/>
    <w:rsid w:val="00EE34B4"/>
    <w:rsid w:val="00EF3E57"/>
    <w:rsid w:val="00F019A1"/>
    <w:rsid w:val="00F1229E"/>
    <w:rsid w:val="00F25FB5"/>
    <w:rsid w:val="00F67B06"/>
    <w:rsid w:val="00F86378"/>
    <w:rsid w:val="00FA72BE"/>
    <w:rsid w:val="00FB16BE"/>
    <w:rsid w:val="00FC5234"/>
    <w:rsid w:val="00FD18D7"/>
    <w:rsid w:val="00FE517C"/>
    <w:rsid w:val="00FE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DFD8AD4"/>
  <w15:docId w15:val="{FB89F120-E16D-432F-9745-3D00C633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48"/>
      </w:numPr>
      <w:spacing w:before="360" w:after="120" w:line="300" w:lineRule="exact"/>
      <w:outlineLvl w:val="0"/>
    </w:pPr>
    <w:rPr>
      <w:rFonts w:cs="Arial"/>
      <w:b/>
      <w:bCs/>
      <w:sz w:val="24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48"/>
      </w:numPr>
      <w:tabs>
        <w:tab w:val="left" w:pos="576"/>
      </w:tabs>
      <w:spacing w:after="120" w:line="300" w:lineRule="exact"/>
      <w:outlineLvl w:val="1"/>
    </w:pPr>
    <w:rPr>
      <w:rFonts w:cs="Arial"/>
      <w:b/>
      <w:bCs/>
      <w:iCs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48"/>
      </w:numPr>
      <w:spacing w:after="120" w:line="300" w:lineRule="exact"/>
      <w:outlineLvl w:val="2"/>
    </w:pPr>
    <w:rPr>
      <w:rFonts w:cs="Arial"/>
      <w:b/>
      <w:bCs/>
      <w:sz w:val="24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4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48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48"/>
      </w:numPr>
      <w:spacing w:before="240" w:after="60"/>
      <w:outlineLvl w:val="5"/>
    </w:pPr>
    <w:rPr>
      <w:rFonts w:ascii="Times New Roman" w:hAnsi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48"/>
      </w:numPr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48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48"/>
      </w:numPr>
      <w:spacing w:before="240" w:after="60"/>
      <w:outlineLvl w:val="8"/>
    </w:pPr>
    <w:rPr>
      <w:rFonts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620"/>
    </w:pPr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65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Pr>
      <w:rFonts w:ascii="Arial" w:hAnsi="Arial"/>
      <w:sz w:val="22"/>
      <w:szCs w:val="22"/>
      <w:lang w:val="en-GB" w:eastAsia="en-GB"/>
    </w:rPr>
  </w:style>
  <w:style w:type="character" w:customStyle="1" w:styleId="HeaderChar">
    <w:name w:val="Header Char"/>
    <w:link w:val="Header"/>
    <w:rPr>
      <w:rFonts w:ascii="Arial" w:hAnsi="Arial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8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gif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jpg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image" Target="media/image7.png"/><Relationship Id="rId25" Type="http://schemas.openxmlformats.org/officeDocument/2006/relationships/image" Target="media/image15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jp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g"/><Relationship Id="rId27" Type="http://schemas.openxmlformats.org/officeDocument/2006/relationships/image" Target="media/image17.jpe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1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0B8132D-0A76-4667-B238-0FAA5FFAAF7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344af80-88ed-49c6-8710-a509718edc8d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E15A727-2512-4C49-86BA-960C4DDD9F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724BE-14E7-4D03-948F-FF4C09D06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CF08B2-F3F5-40FA-B382-939F463E978A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1340</Words>
  <Characters>7644</Characters>
  <Application>Microsoft Office Word</Application>
  <DocSecurity>4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TSR - Werken op Hoogte - Dakwerken</vt:lpstr>
      <vt:lpstr>Project</vt:lpstr>
    </vt:vector>
  </TitlesOfParts>
  <Company>Kuwait Petroleum North West Europe</Company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TSR - Werken op Hoogte - Dakwerken</dc:title>
  <dc:creator>panimmen</dc:creator>
  <cp:lastModifiedBy>An Cornelis</cp:lastModifiedBy>
  <cp:revision>2</cp:revision>
  <cp:lastPrinted>2017-08-17T13:45:00Z</cp:lastPrinted>
  <dcterms:created xsi:type="dcterms:W3CDTF">2020-07-13T09:55:00Z</dcterms:created>
  <dcterms:modified xsi:type="dcterms:W3CDTF">2020-07-13T09:55:00Z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KPNWE.WI.11.HSCO.060.docx</vt:lpwstr>
  </property>
</Properties>
</file>